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__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学院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2024</w:t>
      </w:r>
      <w:r>
        <w:rPr>
          <w:rFonts w:hint="eastAsia" w:ascii="方正小标宋简体" w:eastAsia="方正小标宋简体"/>
          <w:sz w:val="30"/>
          <w:szCs w:val="30"/>
        </w:rPr>
        <w:t>年就业育人优秀案例推荐遴选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工作</w:t>
      </w:r>
      <w:r>
        <w:rPr>
          <w:rFonts w:hint="eastAsia" w:ascii="方正小标宋简体" w:eastAsia="方正小标宋简体"/>
          <w:sz w:val="30"/>
          <w:szCs w:val="30"/>
        </w:rPr>
        <w:t>负责人登记表</w:t>
      </w:r>
    </w:p>
    <w:p>
      <w:pPr>
        <w:adjustRightInd w:val="0"/>
        <w:snapToGrid w:val="0"/>
        <w:spacing w:line="520" w:lineRule="exact"/>
        <w:rPr>
          <w:rFonts w:eastAsia="仿宋_GB2312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401"/>
        <w:gridCol w:w="164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姓名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手机号码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560" w:firstLineChars="200"/>
        <w:rPr>
          <w:rFonts w:eastAsia="仿宋_GB2312"/>
          <w:sz w:val="28"/>
          <w:szCs w:val="30"/>
        </w:rPr>
      </w:pPr>
      <w:r>
        <w:rPr>
          <w:rFonts w:hint="eastAsia" w:eastAsia="仿宋_GB2312"/>
          <w:sz w:val="28"/>
          <w:szCs w:val="30"/>
        </w:rPr>
        <w:t xml:space="preserve">   </w:t>
      </w:r>
      <w:r>
        <w:rPr>
          <w:rFonts w:eastAsia="仿宋_GB2312"/>
          <w:sz w:val="28"/>
          <w:szCs w:val="30"/>
        </w:rPr>
        <w:t xml:space="preserve"> </w:t>
      </w:r>
    </w:p>
    <w:p>
      <w:pPr>
        <w:adjustRightInd w:val="0"/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8"/>
          <w:szCs w:val="30"/>
        </w:rPr>
        <w:t>注：各学院</w:t>
      </w:r>
      <w:r>
        <w:rPr>
          <w:rFonts w:hint="eastAsia" w:eastAsia="仿宋_GB2312"/>
          <w:sz w:val="30"/>
          <w:szCs w:val="30"/>
        </w:rPr>
        <w:t>负责人请于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27</w:t>
      </w:r>
      <w:r>
        <w:rPr>
          <w:rFonts w:hint="eastAsia" w:eastAsia="仿宋_GB2312"/>
          <w:sz w:val="30"/>
          <w:szCs w:val="30"/>
        </w:rPr>
        <w:t>日1</w:t>
      </w:r>
      <w:r>
        <w:rPr>
          <w:rFonts w:hint="eastAsia" w:eastAsia="仿宋_GB2312"/>
          <w:sz w:val="30"/>
          <w:szCs w:val="30"/>
          <w:lang w:val="en-US" w:eastAsia="zh-CN"/>
        </w:rPr>
        <w:t>7</w:t>
      </w:r>
      <w:r>
        <w:rPr>
          <w:rFonts w:hint="eastAsia" w:eastAsia="仿宋_GB2312"/>
          <w:sz w:val="30"/>
          <w:szCs w:val="30"/>
        </w:rPr>
        <w:t>点</w:t>
      </w:r>
      <w:r>
        <w:rPr>
          <w:rFonts w:eastAsia="仿宋_GB2312"/>
          <w:sz w:val="30"/>
          <w:szCs w:val="30"/>
        </w:rPr>
        <w:t>前</w:t>
      </w:r>
      <w:r>
        <w:rPr>
          <w:rFonts w:hint="eastAsia" w:eastAsia="仿宋_GB2312"/>
          <w:sz w:val="30"/>
          <w:szCs w:val="30"/>
        </w:rPr>
        <w:t>将本登记表发送至就业办邮箱：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"mailto:</w:instrText>
      </w:r>
      <w:r>
        <w:rPr>
          <w:rFonts w:hint="eastAsia" w:eastAsia="仿宋_GB2312"/>
          <w:sz w:val="30"/>
          <w:szCs w:val="30"/>
        </w:rPr>
        <w:instrText xml:space="preserve">fjnu</w:instrText>
      </w:r>
      <w:r>
        <w:rPr>
          <w:rFonts w:eastAsia="仿宋_GB2312"/>
          <w:sz w:val="30"/>
          <w:szCs w:val="30"/>
        </w:rPr>
        <w:instrText xml:space="preserve">bys</w:instrText>
      </w:r>
      <w:r>
        <w:rPr>
          <w:rFonts w:hint="eastAsia" w:eastAsia="仿宋_GB2312"/>
          <w:sz w:val="30"/>
          <w:szCs w:val="30"/>
        </w:rPr>
        <w:instrText xml:space="preserve">@</w:instrText>
      </w:r>
      <w:r>
        <w:rPr>
          <w:rFonts w:eastAsia="仿宋_GB2312"/>
          <w:sz w:val="30"/>
          <w:szCs w:val="30"/>
        </w:rPr>
        <w:instrText xml:space="preserve">163.com" </w:instrText>
      </w:r>
      <w:r>
        <w:rPr>
          <w:rFonts w:eastAsia="仿宋_GB2312"/>
          <w:sz w:val="30"/>
          <w:szCs w:val="30"/>
        </w:rPr>
        <w:fldChar w:fldCharType="separate"/>
      </w:r>
      <w:r>
        <w:rPr>
          <w:rStyle w:val="4"/>
          <w:rFonts w:eastAsia="仿宋_GB2312" w:asciiTheme="minorHAnsi" w:hAnsiTheme="minorHAnsi" w:cstheme="minorBidi"/>
          <w:sz w:val="30"/>
          <w:szCs w:val="30"/>
        </w:rPr>
        <w:t>fjnubys</w:t>
      </w:r>
      <w:r>
        <w:rPr>
          <w:rStyle w:val="4"/>
          <w:rFonts w:hint="eastAsia" w:eastAsia="仿宋_GB2312" w:asciiTheme="minorHAnsi" w:hAnsiTheme="minorHAnsi" w:cstheme="minorBidi"/>
          <w:sz w:val="30"/>
          <w:szCs w:val="30"/>
        </w:rPr>
        <w:t>@</w:t>
      </w:r>
      <w:r>
        <w:rPr>
          <w:rStyle w:val="4"/>
          <w:rFonts w:eastAsia="仿宋_GB2312" w:asciiTheme="minorHAnsi" w:hAnsiTheme="minorHAnsi" w:cstheme="minorBidi"/>
          <w:sz w:val="30"/>
          <w:szCs w:val="30"/>
        </w:rPr>
        <w:t>163.com</w:t>
      </w:r>
      <w:r>
        <w:rPr>
          <w:rFonts w:eastAsia="仿宋_GB2312"/>
          <w:sz w:val="30"/>
          <w:szCs w:val="30"/>
        </w:rPr>
        <w:fldChar w:fldCharType="end"/>
      </w:r>
      <w:r>
        <w:rPr>
          <w:rFonts w:hint="eastAsia" w:eastAsia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A751F"/>
    <w:rsid w:val="1D9A0237"/>
    <w:rsid w:val="2393139F"/>
    <w:rsid w:val="285C094C"/>
    <w:rsid w:val="2ED4680C"/>
    <w:rsid w:val="4327524C"/>
    <w:rsid w:val="47BA1362"/>
    <w:rsid w:val="4BD075E0"/>
    <w:rsid w:val="4DC062FC"/>
    <w:rsid w:val="525B0AC4"/>
    <w:rsid w:val="5E5D3F9D"/>
    <w:rsid w:val="654A751F"/>
    <w:rsid w:val="74D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2023-12-22T08:46:00Z</dcterms:created>
  <dc:creator>lenovo</dc:creator>
  <cp:lastModifiedBy>lenovo</cp:lastModifiedBy>
  <dcterms:modified xsi:type="dcterms:W3CDTF">2024-03-22T03:37:36Z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