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B192E" w:rsidRDefault="005F5E7C">
      <w:pPr>
        <w:pStyle w:val="1"/>
        <w:numPr>
          <w:ilvl w:val="0"/>
          <w:numId w:val="2"/>
        </w:numPr>
        <w:spacing w:before="156" w:line="400" w:lineRule="exact"/>
        <w:rPr>
          <w:rFonts w:ascii="思源黑体 CN Bold" w:eastAsia="思源黑体 CN Bold" w:hAnsi="思源黑体 CN Bold" w:cs="思源黑体 CN Bold"/>
          <w:b w:val="0"/>
          <w:bCs w:val="0"/>
          <w:sz w:val="28"/>
          <w:szCs w:val="28"/>
        </w:rPr>
      </w:pPr>
      <w:bookmarkStart w:id="0" w:name="_Toc10520"/>
      <w:bookmarkStart w:id="1" w:name="_Toc6866"/>
      <w:r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t>登录</w:t>
      </w:r>
      <w:bookmarkEnd w:id="0"/>
      <w:bookmarkEnd w:id="1"/>
    </w:p>
    <w:p w:rsidR="006B192E" w:rsidRDefault="005F5E7C">
      <w:pPr>
        <w:pStyle w:val="2"/>
        <w:keepNext/>
        <w:keepLines/>
        <w:numPr>
          <w:ilvl w:val="0"/>
          <w:numId w:val="8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2" w:name="_Toc4336"/>
      <w:bookmarkStart w:id="3" w:name="_Toc5330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电脑端</w:t>
      </w:r>
      <w:bookmarkEnd w:id="2"/>
      <w:bookmarkEnd w:id="3"/>
    </w:p>
    <w:p w:rsidR="006B192E" w:rsidRDefault="005F5E7C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浏览器访问</w:t>
      </w:r>
      <w:r>
        <w:rPr>
          <w:rFonts w:ascii="思源黑体 CN Light" w:eastAsia="思源黑体 CN Light" w:hAnsi="思源黑体 CN Light" w:cs="思源黑体 CN Light" w:hint="eastAsia"/>
          <w:sz w:val="24"/>
        </w:rPr>
        <w:t xml:space="preserve">： </w:t>
      </w:r>
      <w:hyperlink r:id="rId8" w:history="1">
        <w:r w:rsidR="006C0741" w:rsidRPr="00D2299A">
          <w:rPr>
            <w:rStyle w:val="aa"/>
            <w:rFonts w:ascii="思源黑体 CN Light" w:eastAsia="思源黑体 CN Light" w:hAnsi="思源黑体 CN Light" w:cs="思源黑体 CN Light" w:hint="eastAsia"/>
            <w:sz w:val="24"/>
          </w:rPr>
          <w:t>https://stuportal.fjnu.edu.cn</w:t>
        </w:r>
      </w:hyperlink>
      <w:r w:rsidR="006C0741">
        <w:rPr>
          <w:rFonts w:ascii="思源黑体 CN Light" w:eastAsia="思源黑体 CN Light" w:hAnsi="思源黑体 CN Light" w:cs="思源黑体 CN Light"/>
          <w:sz w:val="24"/>
        </w:rPr>
        <w:t xml:space="preserve"> </w:t>
      </w:r>
      <w:bookmarkStart w:id="4" w:name="_GoBack"/>
      <w:bookmarkEnd w:id="4"/>
      <w:r>
        <w:rPr>
          <w:rFonts w:ascii="思源黑体 CN Light" w:eastAsia="思源黑体 CN Light" w:hAnsi="思源黑体 CN Light" w:cs="思源黑体 CN Light" w:hint="eastAsia"/>
          <w:sz w:val="24"/>
        </w:rPr>
        <w:t xml:space="preserve">  </w:t>
      </w:r>
    </w:p>
    <w:p w:rsidR="006B192E" w:rsidRDefault="005F5E7C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登录：</w:t>
      </w:r>
      <w:r>
        <w:rPr>
          <w:rFonts w:ascii="思源黑体 CN Light" w:eastAsia="思源黑体 CN Light" w:hAnsi="思源黑体 CN Light" w:cs="思源黑体 CN Light" w:hint="eastAsia"/>
          <w:sz w:val="24"/>
        </w:rPr>
        <w:t>使用福Star APP扫一扫登录。</w:t>
      </w:r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  <w:sz w:val="28"/>
          <w:szCs w:val="28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554095" cy="1690370"/>
            <wp:effectExtent l="0" t="0" r="8255" b="508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5409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556635" cy="1939925"/>
            <wp:effectExtent l="0" t="0" r="5715" b="317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635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pStyle w:val="2"/>
        <w:keepNext/>
        <w:keepLines/>
        <w:numPr>
          <w:ilvl w:val="0"/>
          <w:numId w:val="8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5" w:name="_Toc13402"/>
      <w:bookmarkStart w:id="6" w:name="_Toc7839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手机端</w:t>
      </w:r>
      <w:bookmarkEnd w:id="5"/>
      <w:bookmarkEnd w:id="6"/>
    </w:p>
    <w:p w:rsidR="006B192E" w:rsidRDefault="005F5E7C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手机打开福Star APP，进入“智慧学工一站式服务平台”。</w:t>
      </w:r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  <w:sz w:val="28"/>
          <w:szCs w:val="28"/>
        </w:rPr>
        <w:drawing>
          <wp:inline distT="0" distB="0" distL="114300" distR="114300">
            <wp:extent cx="1277620" cy="2646680"/>
            <wp:effectExtent l="0" t="0" r="17780" b="1270"/>
            <wp:docPr id="1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>
                      <a:picLocks noChangeAspect="1"/>
                    </pic:cNvPicPr>
                  </pic:nvPicPr>
                  <pic:blipFill>
                    <a:blip r:embed="rId11"/>
                    <a:srcRect t="4459"/>
                    <a:stretch>
                      <a:fillRect/>
                    </a:stretch>
                  </pic:blipFill>
                  <pic:spPr>
                    <a:xfrm>
                      <a:off x="0" y="0"/>
                      <a:ext cx="1277620" cy="264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思源黑体 CN Light" w:eastAsia="思源黑体 CN Light" w:hAnsi="思源黑体 CN Light" w:cs="思源黑体 CN Light" w:hint="eastAsia"/>
          <w:sz w:val="28"/>
          <w:szCs w:val="28"/>
        </w:rPr>
        <w:t xml:space="preserve">   </w:t>
      </w:r>
      <w:r>
        <w:rPr>
          <w:rFonts w:ascii="思源黑体 CN Light" w:eastAsia="思源黑体 CN Light" w:hAnsi="思源黑体 CN Light" w:cs="思源黑体 CN Light" w:hint="eastAsia"/>
          <w:noProof/>
          <w:sz w:val="28"/>
          <w:szCs w:val="28"/>
        </w:rPr>
        <w:drawing>
          <wp:inline distT="0" distB="0" distL="114300" distR="114300">
            <wp:extent cx="1297305" cy="2682875"/>
            <wp:effectExtent l="0" t="0" r="17145" b="3175"/>
            <wp:docPr id="2" name="图片 2" descr="40cd42a47c51cc4b017216c199acb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0cd42a47c51cc4b017216c199acb3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思源黑体 CN Light" w:eastAsia="思源黑体 CN Light" w:hAnsi="思源黑体 CN Light" w:cs="思源黑体 CN Light" w:hint="eastAsia"/>
          <w:sz w:val="28"/>
          <w:szCs w:val="28"/>
        </w:rPr>
        <w:t xml:space="preserve">   </w:t>
      </w: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1218565" cy="2633980"/>
            <wp:effectExtent l="0" t="0" r="635" b="1397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18565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pStyle w:val="1"/>
        <w:numPr>
          <w:ilvl w:val="0"/>
          <w:numId w:val="2"/>
        </w:numPr>
        <w:spacing w:before="156" w:line="400" w:lineRule="exact"/>
        <w:rPr>
          <w:rFonts w:ascii="思源黑体 CN Bold" w:eastAsia="思源黑体 CN Bold" w:hAnsi="思源黑体 CN Bold" w:cs="思源黑体 CN Bold"/>
          <w:b w:val="0"/>
          <w:bCs w:val="0"/>
          <w:sz w:val="28"/>
          <w:szCs w:val="28"/>
        </w:rPr>
      </w:pPr>
      <w:bookmarkStart w:id="7" w:name="_Toc19086"/>
      <w:r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lastRenderedPageBreak/>
        <w:t>奖学金申请（本科生）</w:t>
      </w:r>
      <w:bookmarkEnd w:id="7"/>
    </w:p>
    <w:p w:rsidR="006B192E" w:rsidRDefault="005F5E7C">
      <w:pPr>
        <w:pStyle w:val="2"/>
        <w:keepNext/>
        <w:keepLines/>
        <w:numPr>
          <w:ilvl w:val="0"/>
          <w:numId w:val="16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8" w:name="_Toc31909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业务流程图</w:t>
      </w:r>
      <w:bookmarkEnd w:id="8"/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850005" cy="2736215"/>
            <wp:effectExtent l="0" t="0" r="17145" b="6985"/>
            <wp:docPr id="13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50005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pStyle w:val="2"/>
        <w:keepNext/>
        <w:keepLines/>
        <w:numPr>
          <w:ilvl w:val="0"/>
          <w:numId w:val="16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9" w:name="_Toc10732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电脑端</w:t>
      </w:r>
      <w:bookmarkEnd w:id="9"/>
    </w:p>
    <w:p w:rsidR="006B192E" w:rsidRDefault="005F5E7C">
      <w:pPr>
        <w:numPr>
          <w:ilvl w:val="0"/>
          <w:numId w:val="17"/>
        </w:numPr>
        <w:spacing w:line="400" w:lineRule="exact"/>
        <w:ind w:left="0" w:firstLine="420"/>
        <w:outlineLvl w:val="2"/>
        <w:rPr>
          <w:rFonts w:ascii="思源黑体 CN Light" w:eastAsia="思源黑体 CN Light" w:hAnsi="思源黑体 CN Light" w:cs="思源黑体 CN Light"/>
          <w:b/>
          <w:bCs/>
          <w:sz w:val="24"/>
        </w:rPr>
      </w:pPr>
      <w:bookmarkStart w:id="10" w:name="_Toc27300"/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提交奖学金申请</w:t>
      </w:r>
      <w:bookmarkEnd w:id="10"/>
    </w:p>
    <w:p w:rsidR="006B192E" w:rsidRDefault="005F5E7C">
      <w:pPr>
        <w:spacing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登录“智慧学工一站式平台”，在【首页】或【服务中心】找到【本科生奖学金申请】服务，点击进入申请。</w:t>
      </w:r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4409440" cy="1344295"/>
            <wp:effectExtent l="0" t="0" r="10160" b="8255"/>
            <wp:docPr id="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0944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4491355" cy="1383030"/>
            <wp:effectExtent l="0" t="0" r="4445" b="7620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rcRect t="13997"/>
                    <a:stretch>
                      <a:fillRect/>
                    </a:stretch>
                  </pic:blipFill>
                  <pic:spPr>
                    <a:xfrm>
                      <a:off x="0" y="0"/>
                      <a:ext cx="4491355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spacing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将表单内容填写完整点击提交，等待审核即可。</w:t>
      </w:r>
    </w:p>
    <w:p w:rsidR="006B192E" w:rsidRDefault="005F5E7C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lastRenderedPageBreak/>
        <w:drawing>
          <wp:inline distT="0" distB="0" distL="114300" distR="114300">
            <wp:extent cx="4493260" cy="1999615"/>
            <wp:effectExtent l="0" t="0" r="2540" b="635"/>
            <wp:docPr id="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rcRect t="8124"/>
                    <a:stretch>
                      <a:fillRect/>
                    </a:stretch>
                  </pic:blipFill>
                  <pic:spPr>
                    <a:xfrm>
                      <a:off x="0" y="0"/>
                      <a:ext cx="4493260" cy="199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numPr>
          <w:ilvl w:val="0"/>
          <w:numId w:val="17"/>
        </w:numPr>
        <w:spacing w:line="400" w:lineRule="exact"/>
        <w:ind w:left="0" w:firstLine="420"/>
        <w:outlineLvl w:val="2"/>
        <w:rPr>
          <w:rFonts w:ascii="思源黑体 CN Light" w:eastAsia="思源黑体 CN Light" w:hAnsi="思源黑体 CN Light" w:cs="思源黑体 CN Light"/>
          <w:b/>
          <w:bCs/>
          <w:sz w:val="24"/>
        </w:rPr>
      </w:pPr>
      <w:bookmarkStart w:id="11" w:name="_Toc21824"/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查看奖学金申请记录、进度</w:t>
      </w:r>
      <w:bookmarkEnd w:id="11"/>
    </w:p>
    <w:p w:rsidR="006B192E" w:rsidRDefault="005F5E7C">
      <w:pPr>
        <w:spacing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可以在我的申请中查看奖学金申请记录和审批状态。</w:t>
      </w:r>
    </w:p>
    <w:p w:rsidR="006B192E" w:rsidRDefault="005F5E7C">
      <w:pPr>
        <w:pStyle w:val="a0"/>
        <w:spacing w:before="0" w:after="0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4458335" cy="1423670"/>
            <wp:effectExtent l="0" t="0" r="18415" b="5080"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rcRect t="11197"/>
                    <a:stretch>
                      <a:fillRect/>
                    </a:stretch>
                  </pic:blipFill>
                  <pic:spPr>
                    <a:xfrm>
                      <a:off x="0" y="0"/>
                      <a:ext cx="4458335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pStyle w:val="a0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在详情里点击流程图，即可查看奖学金申请审批进度。</w:t>
      </w:r>
    </w:p>
    <w:p w:rsidR="006B192E" w:rsidRDefault="005F5E7C">
      <w:pPr>
        <w:pStyle w:val="a0"/>
        <w:spacing w:before="0" w:after="0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4304665" cy="2196465"/>
            <wp:effectExtent l="0" t="0" r="635" b="13335"/>
            <wp:docPr id="4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rcRect t="2935"/>
                    <a:stretch>
                      <a:fillRect/>
                    </a:stretch>
                  </pic:blipFill>
                  <pic:spPr>
                    <a:xfrm>
                      <a:off x="0" y="0"/>
                      <a:ext cx="4304665" cy="219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numPr>
          <w:ilvl w:val="0"/>
          <w:numId w:val="17"/>
        </w:numPr>
        <w:spacing w:line="400" w:lineRule="exact"/>
        <w:ind w:left="0" w:firstLine="420"/>
        <w:outlineLvl w:val="2"/>
        <w:rPr>
          <w:rFonts w:ascii="思源黑体 CN Light" w:eastAsia="思源黑体 CN Light" w:hAnsi="思源黑体 CN Light" w:cs="思源黑体 CN Light"/>
          <w:b/>
          <w:bCs/>
          <w:sz w:val="24"/>
        </w:rPr>
      </w:pPr>
      <w:bookmarkStart w:id="12" w:name="_Toc15313"/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查看获奖记录</w:t>
      </w:r>
      <w:bookmarkEnd w:id="12"/>
    </w:p>
    <w:p w:rsidR="006B192E" w:rsidRDefault="005F5E7C">
      <w:pPr>
        <w:pStyle w:val="a0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可在我的奖学金中查看历史获奖记录。</w:t>
      </w:r>
    </w:p>
    <w:p w:rsidR="006B192E" w:rsidRDefault="005F5E7C">
      <w:pPr>
        <w:pStyle w:val="a0"/>
        <w:spacing w:before="0" w:after="0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lastRenderedPageBreak/>
        <w:drawing>
          <wp:inline distT="0" distB="0" distL="114300" distR="114300">
            <wp:extent cx="4627880" cy="1330960"/>
            <wp:effectExtent l="0" t="0" r="1270" b="254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0"/>
                    <a:srcRect t="11301"/>
                    <a:stretch>
                      <a:fillRect/>
                    </a:stretch>
                  </pic:blipFill>
                  <pic:spPr>
                    <a:xfrm>
                      <a:off x="0" y="0"/>
                      <a:ext cx="4627880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pStyle w:val="2"/>
        <w:keepNext/>
        <w:keepLines/>
        <w:numPr>
          <w:ilvl w:val="0"/>
          <w:numId w:val="16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13" w:name="_Toc20191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手机端</w:t>
      </w:r>
      <w:bookmarkEnd w:id="13"/>
    </w:p>
    <w:p w:rsidR="006B192E" w:rsidRDefault="005F5E7C">
      <w:pPr>
        <w:numPr>
          <w:ilvl w:val="0"/>
          <w:numId w:val="18"/>
        </w:numPr>
        <w:spacing w:line="400" w:lineRule="exact"/>
        <w:ind w:left="0" w:firstLine="420"/>
        <w:outlineLvl w:val="2"/>
        <w:rPr>
          <w:rFonts w:ascii="思源黑体 CN Light" w:eastAsia="思源黑体 CN Light" w:hAnsi="思源黑体 CN Light" w:cs="思源黑体 CN Light"/>
          <w:b/>
          <w:bCs/>
          <w:sz w:val="24"/>
        </w:rPr>
      </w:pPr>
      <w:bookmarkStart w:id="14" w:name="_Toc21416"/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提交奖学金申请</w:t>
      </w:r>
      <w:bookmarkEnd w:id="14"/>
    </w:p>
    <w:p w:rsidR="006B192E" w:rsidRDefault="005F5E7C">
      <w:pPr>
        <w:pStyle w:val="a0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从福Star APP中进入“智慧学工一站式平台”，点击【服务】-【本科生奖学金申请】，即可发起申请。</w:t>
      </w:r>
    </w:p>
    <w:p w:rsidR="006B192E" w:rsidRDefault="005F5E7C">
      <w:pPr>
        <w:pStyle w:val="a0"/>
        <w:spacing w:before="0" w:after="0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1950720" cy="2352675"/>
            <wp:effectExtent l="0" t="0" r="0" b="9525"/>
            <wp:docPr id="4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黑体 CN Light" w:eastAsia="思源黑体 CN Light" w:hAnsi="思源黑体 CN Light" w:cs="思源黑体 CN Light" w:hint="eastAsia"/>
        </w:rPr>
        <w:t xml:space="preserve">          </w:t>
      </w: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2050415" cy="2025015"/>
            <wp:effectExtent l="0" t="0" r="6985" b="1905"/>
            <wp:docPr id="4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50415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pStyle w:val="a0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按照要求填写完表单，点击提交即可，也可打开只显示可编辑内容按钮，</w:t>
      </w:r>
      <w:proofErr w:type="gramStart"/>
      <w:r>
        <w:rPr>
          <w:rFonts w:ascii="思源黑体 CN Light" w:eastAsia="思源黑体 CN Light" w:hAnsi="思源黑体 CN Light" w:cs="思源黑体 CN Light" w:hint="eastAsia"/>
          <w:sz w:val="24"/>
        </w:rPr>
        <w:t>只填必填</w:t>
      </w:r>
      <w:proofErr w:type="gramEnd"/>
      <w:r>
        <w:rPr>
          <w:rFonts w:ascii="思源黑体 CN Light" w:eastAsia="思源黑体 CN Light" w:hAnsi="思源黑体 CN Light" w:cs="思源黑体 CN Light" w:hint="eastAsia"/>
          <w:sz w:val="24"/>
        </w:rPr>
        <w:t>项。</w:t>
      </w:r>
    </w:p>
    <w:p w:rsidR="006B192E" w:rsidRDefault="005F5E7C">
      <w:pPr>
        <w:pStyle w:val="a0"/>
        <w:spacing w:before="0" w:after="0" w:line="240" w:lineRule="auto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1428750" cy="3032125"/>
            <wp:effectExtent l="0" t="0" r="0" b="15875"/>
            <wp:docPr id="4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303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6B192E">
      <w:pPr>
        <w:pStyle w:val="a0"/>
        <w:spacing w:before="0" w:after="0" w:line="240" w:lineRule="auto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</w:p>
    <w:p w:rsidR="006B192E" w:rsidRDefault="005F5E7C">
      <w:pPr>
        <w:numPr>
          <w:ilvl w:val="0"/>
          <w:numId w:val="18"/>
        </w:numPr>
        <w:spacing w:line="400" w:lineRule="exact"/>
        <w:ind w:left="0" w:firstLine="420"/>
        <w:outlineLvl w:val="2"/>
        <w:rPr>
          <w:rFonts w:ascii="思源黑体 CN Light" w:eastAsia="思源黑体 CN Light" w:hAnsi="思源黑体 CN Light" w:cs="思源黑体 CN Light"/>
          <w:b/>
          <w:bCs/>
          <w:sz w:val="24"/>
        </w:rPr>
      </w:pPr>
      <w:bookmarkStart w:id="15" w:name="_Toc5347"/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lastRenderedPageBreak/>
        <w:t>查看奖学金申请记录、进度</w:t>
      </w:r>
      <w:bookmarkEnd w:id="15"/>
    </w:p>
    <w:p w:rsidR="006B192E" w:rsidRDefault="005F5E7C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点击“我的申请”即可查看申请状态，点击“详情”即可查看申请进度。</w:t>
      </w:r>
    </w:p>
    <w:p w:rsidR="006B192E" w:rsidRDefault="005F5E7C">
      <w:pPr>
        <w:pStyle w:val="a0"/>
        <w:spacing w:before="0" w:after="0" w:line="240" w:lineRule="auto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1417955" cy="3058795"/>
            <wp:effectExtent l="0" t="0" r="10795" b="8255"/>
            <wp:docPr id="7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5F5E7C">
      <w:pPr>
        <w:numPr>
          <w:ilvl w:val="0"/>
          <w:numId w:val="18"/>
        </w:numPr>
        <w:spacing w:line="400" w:lineRule="exact"/>
        <w:ind w:left="0" w:firstLine="420"/>
        <w:outlineLvl w:val="2"/>
        <w:rPr>
          <w:rFonts w:ascii="思源黑体 CN Light" w:eastAsia="思源黑体 CN Light" w:hAnsi="思源黑体 CN Light" w:cs="思源黑体 CN Light"/>
          <w:b/>
          <w:bCs/>
          <w:sz w:val="24"/>
        </w:rPr>
      </w:pPr>
      <w:bookmarkStart w:id="16" w:name="_Toc1570"/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查看奖学金获奖记录</w:t>
      </w:r>
      <w:bookmarkEnd w:id="16"/>
    </w:p>
    <w:p w:rsidR="006B192E" w:rsidRDefault="005F5E7C">
      <w:pPr>
        <w:pStyle w:val="a0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在我的奖学金中可查看历史获奖记录。</w:t>
      </w:r>
    </w:p>
    <w:p w:rsidR="006B192E" w:rsidRDefault="005F5E7C">
      <w:pPr>
        <w:pStyle w:val="a0"/>
        <w:ind w:firstLine="42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1565275" cy="3377565"/>
            <wp:effectExtent l="0" t="0" r="15875" b="13335"/>
            <wp:docPr id="7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65275" cy="337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2E" w:rsidRDefault="006B192E">
      <w:pPr>
        <w:pStyle w:val="a0"/>
        <w:ind w:firstLine="420"/>
        <w:jc w:val="center"/>
        <w:rPr>
          <w:rFonts w:ascii="思源黑体 CN Light" w:eastAsia="思源黑体 CN Light" w:hAnsi="思源黑体 CN Light" w:cs="思源黑体 CN Light"/>
        </w:rPr>
      </w:pPr>
    </w:p>
    <w:sectPr w:rsidR="006B192E">
      <w:footerReference w:type="default" r:id="rId26"/>
      <w:pgSz w:w="11906" w:h="16157"/>
      <w:pgMar w:top="1440" w:right="1134" w:bottom="1134" w:left="1134" w:header="851" w:footer="992" w:gutter="0"/>
      <w:pgNumType w:start="1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05558" w:rsidRDefault="00E05558">
      <w:r>
        <w:separator/>
      </w:r>
    </w:p>
  </w:endnote>
  <w:endnote w:type="continuationSeparator" w:id="0">
    <w:p w:rsidR="00E05558" w:rsidRDefault="00E055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思源黑体 CN Bold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思源黑体 CN Light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B192E" w:rsidRDefault="005F5E7C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1" name="文本框 2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B192E" w:rsidRDefault="005F5E7C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0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" filled="f" stroked="f" strokeweight=".5pt">
              <v:textbox style="mso-fit-shape-to-text:t" inset="0,0,0,0">
                <w:txbxContent>
                  <w:p w:rsidR="006B192E" w:rsidRDefault="005F5E7C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05558" w:rsidRDefault="00E05558">
      <w:r>
        <w:separator/>
      </w:r>
    </w:p>
  </w:footnote>
  <w:footnote w:type="continuationSeparator" w:id="0">
    <w:p w:rsidR="00E05558" w:rsidRDefault="00E055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3518491"/>
    <w:multiLevelType w:val="singleLevel"/>
    <w:tmpl w:val="83518491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" w15:restartNumberingAfterBreak="0">
    <w:nsid w:val="893D8088"/>
    <w:multiLevelType w:val="singleLevel"/>
    <w:tmpl w:val="893D8088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" w15:restartNumberingAfterBreak="0">
    <w:nsid w:val="8A87BA65"/>
    <w:multiLevelType w:val="singleLevel"/>
    <w:tmpl w:val="8A87BA65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" w15:restartNumberingAfterBreak="0">
    <w:nsid w:val="8D6C81D5"/>
    <w:multiLevelType w:val="singleLevel"/>
    <w:tmpl w:val="8D6C81D5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" w15:restartNumberingAfterBreak="0">
    <w:nsid w:val="9BAEEAF7"/>
    <w:multiLevelType w:val="singleLevel"/>
    <w:tmpl w:val="9BAEEAF7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5" w15:restartNumberingAfterBreak="0">
    <w:nsid w:val="A1AE294C"/>
    <w:multiLevelType w:val="singleLevel"/>
    <w:tmpl w:val="A1AE294C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6" w15:restartNumberingAfterBreak="0">
    <w:nsid w:val="A704C1D2"/>
    <w:multiLevelType w:val="singleLevel"/>
    <w:tmpl w:val="A704C1D2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7" w15:restartNumberingAfterBreak="0">
    <w:nsid w:val="AA86E1EB"/>
    <w:multiLevelType w:val="singleLevel"/>
    <w:tmpl w:val="AA86E1EB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8" w15:restartNumberingAfterBreak="0">
    <w:nsid w:val="AD06B290"/>
    <w:multiLevelType w:val="singleLevel"/>
    <w:tmpl w:val="AD06B290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9" w15:restartNumberingAfterBreak="0">
    <w:nsid w:val="B2B5BBFA"/>
    <w:multiLevelType w:val="singleLevel"/>
    <w:tmpl w:val="B2B5BBFA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0" w15:restartNumberingAfterBreak="0">
    <w:nsid w:val="B82EA300"/>
    <w:multiLevelType w:val="singleLevel"/>
    <w:tmpl w:val="B82EA300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11" w15:restartNumberingAfterBreak="0">
    <w:nsid w:val="B955DEBD"/>
    <w:multiLevelType w:val="singleLevel"/>
    <w:tmpl w:val="B955DEBD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2" w15:restartNumberingAfterBreak="0">
    <w:nsid w:val="BC1380FD"/>
    <w:multiLevelType w:val="singleLevel"/>
    <w:tmpl w:val="BC1380FD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13" w15:restartNumberingAfterBreak="0">
    <w:nsid w:val="C0C6872B"/>
    <w:multiLevelType w:val="singleLevel"/>
    <w:tmpl w:val="C0C6872B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14" w15:restartNumberingAfterBreak="0">
    <w:nsid w:val="C697DED2"/>
    <w:multiLevelType w:val="singleLevel"/>
    <w:tmpl w:val="C697DED2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15" w15:restartNumberingAfterBreak="0">
    <w:nsid w:val="C9C7DDE5"/>
    <w:multiLevelType w:val="singleLevel"/>
    <w:tmpl w:val="C9C7DDE5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16" w15:restartNumberingAfterBreak="0">
    <w:nsid w:val="D0A33B82"/>
    <w:multiLevelType w:val="singleLevel"/>
    <w:tmpl w:val="D0A33B82"/>
    <w:lvl w:ilvl="0">
      <w:start w:val="1"/>
      <w:numFmt w:val="bullet"/>
      <w:suff w:val="nothing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7" w15:restartNumberingAfterBreak="0">
    <w:nsid w:val="D2AC5A45"/>
    <w:multiLevelType w:val="singleLevel"/>
    <w:tmpl w:val="D2AC5A45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18" w15:restartNumberingAfterBreak="0">
    <w:nsid w:val="D31EA39D"/>
    <w:multiLevelType w:val="singleLevel"/>
    <w:tmpl w:val="D31EA39D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9" w15:restartNumberingAfterBreak="0">
    <w:nsid w:val="E5264039"/>
    <w:multiLevelType w:val="singleLevel"/>
    <w:tmpl w:val="E5264039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0" w15:restartNumberingAfterBreak="0">
    <w:nsid w:val="E9AC3DE4"/>
    <w:multiLevelType w:val="singleLevel"/>
    <w:tmpl w:val="E9AC3DE4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21" w15:restartNumberingAfterBreak="0">
    <w:nsid w:val="F9C48F12"/>
    <w:multiLevelType w:val="singleLevel"/>
    <w:tmpl w:val="F9C48F12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2" w15:restartNumberingAfterBreak="0">
    <w:nsid w:val="0630F57A"/>
    <w:multiLevelType w:val="singleLevel"/>
    <w:tmpl w:val="0630F57A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3" w15:restartNumberingAfterBreak="0">
    <w:nsid w:val="15D506F3"/>
    <w:multiLevelType w:val="singleLevel"/>
    <w:tmpl w:val="15D506F3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4" w15:restartNumberingAfterBreak="0">
    <w:nsid w:val="15F76A0D"/>
    <w:multiLevelType w:val="singleLevel"/>
    <w:tmpl w:val="15F76A0D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5" w15:restartNumberingAfterBreak="0">
    <w:nsid w:val="1DDA73FC"/>
    <w:multiLevelType w:val="singleLevel"/>
    <w:tmpl w:val="1DDA73FC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6" w15:restartNumberingAfterBreak="0">
    <w:nsid w:val="1EEE310A"/>
    <w:multiLevelType w:val="singleLevel"/>
    <w:tmpl w:val="1EEE310A"/>
    <w:lvl w:ilvl="0">
      <w:start w:val="1"/>
      <w:numFmt w:val="bullet"/>
      <w:suff w:val="nothing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7" w15:restartNumberingAfterBreak="0">
    <w:nsid w:val="2146AF5E"/>
    <w:multiLevelType w:val="singleLevel"/>
    <w:tmpl w:val="2146AF5E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28" w15:restartNumberingAfterBreak="0">
    <w:nsid w:val="24DDA5D9"/>
    <w:multiLevelType w:val="singleLevel"/>
    <w:tmpl w:val="24DDA5D9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29" w15:restartNumberingAfterBreak="0">
    <w:nsid w:val="261A58FB"/>
    <w:multiLevelType w:val="multilevel"/>
    <w:tmpl w:val="261A58FB"/>
    <w:lvl w:ilvl="0">
      <w:start w:val="1"/>
      <w:numFmt w:val="chineseCounting"/>
      <w:pStyle w:val="1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ascii="黑体" w:eastAsia="黑体" w:hAnsi="黑体" w:hint="eastAsia"/>
      </w:rPr>
    </w:lvl>
    <w:lvl w:ilvl="1">
      <w:start w:val="1"/>
      <w:numFmt w:val="chineseCounting"/>
      <w:pStyle w:val="2"/>
      <w:suff w:val="nothing"/>
      <w:lvlText w:val="（%2）"/>
      <w:lvlJc w:val="left"/>
      <w:pPr>
        <w:tabs>
          <w:tab w:val="left" w:pos="0"/>
        </w:tabs>
        <w:ind w:left="0" w:firstLine="0"/>
      </w:pPr>
      <w:rPr>
        <w:rFonts w:ascii="黑体" w:eastAsia="黑体" w:hAnsi="黑体" w:hint="eastAsia"/>
      </w:rPr>
    </w:lvl>
    <w:lvl w:ilvl="2">
      <w:start w:val="1"/>
      <w:numFmt w:val="decimal"/>
      <w:suff w:val="nothing"/>
      <w:lvlText w:val="%3．"/>
      <w:lvlJc w:val="left"/>
      <w:pPr>
        <w:tabs>
          <w:tab w:val="left" w:pos="0"/>
        </w:tabs>
        <w:ind w:left="0" w:firstLine="400"/>
      </w:pPr>
      <w:rPr>
        <w:rFonts w:ascii="黑体" w:eastAsia="黑体" w:hAnsi="黑体" w:hint="eastAsia"/>
      </w:rPr>
    </w:lvl>
    <w:lvl w:ilvl="3">
      <w:start w:val="1"/>
      <w:numFmt w:val="decimal"/>
      <w:suff w:val="nothing"/>
      <w:lvlText w:val="（%4）"/>
      <w:lvlJc w:val="left"/>
      <w:pPr>
        <w:tabs>
          <w:tab w:val="left" w:pos="0"/>
        </w:tabs>
        <w:ind w:left="0" w:firstLine="402"/>
      </w:pPr>
      <w:rPr>
        <w:rFonts w:ascii="黑体" w:eastAsia="黑体" w:hAnsi="黑体" w:hint="eastAsia"/>
      </w:rPr>
    </w:lvl>
    <w:lvl w:ilvl="4">
      <w:start w:val="1"/>
      <w:numFmt w:val="decimalEnclosedCircleChinese"/>
      <w:suff w:val="nothing"/>
      <w:lvlText w:val="%5"/>
      <w:lvlJc w:val="left"/>
      <w:pPr>
        <w:tabs>
          <w:tab w:val="left" w:pos="0"/>
        </w:tabs>
        <w:ind w:left="0" w:firstLine="402"/>
      </w:pPr>
      <w:rPr>
        <w:rFonts w:ascii="黑体" w:eastAsia="黑体" w:hAnsi="黑体" w:hint="eastAsia"/>
      </w:rPr>
    </w:lvl>
    <w:lvl w:ilvl="5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Roman"/>
      <w:suff w:val="nothing"/>
      <w:lvlText w:val="%9 "/>
      <w:lvlJc w:val="left"/>
      <w:pPr>
        <w:ind w:left="0" w:firstLine="402"/>
      </w:pPr>
      <w:rPr>
        <w:rFonts w:hint="eastAsia"/>
      </w:rPr>
    </w:lvl>
  </w:abstractNum>
  <w:abstractNum w:abstractNumId="30" w15:restartNumberingAfterBreak="0">
    <w:nsid w:val="26607F7C"/>
    <w:multiLevelType w:val="singleLevel"/>
    <w:tmpl w:val="26607F7C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1" w15:restartNumberingAfterBreak="0">
    <w:nsid w:val="282D4F34"/>
    <w:multiLevelType w:val="singleLevel"/>
    <w:tmpl w:val="282D4F34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2" w15:restartNumberingAfterBreak="0">
    <w:nsid w:val="293FE257"/>
    <w:multiLevelType w:val="singleLevel"/>
    <w:tmpl w:val="293FE257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3" w15:restartNumberingAfterBreak="0">
    <w:nsid w:val="2FFBFD70"/>
    <w:multiLevelType w:val="singleLevel"/>
    <w:tmpl w:val="2FFBFD70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4" w15:restartNumberingAfterBreak="0">
    <w:nsid w:val="3E768462"/>
    <w:multiLevelType w:val="singleLevel"/>
    <w:tmpl w:val="3E768462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5" w15:restartNumberingAfterBreak="0">
    <w:nsid w:val="43953591"/>
    <w:multiLevelType w:val="singleLevel"/>
    <w:tmpl w:val="43953591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6" w15:restartNumberingAfterBreak="0">
    <w:nsid w:val="48697A10"/>
    <w:multiLevelType w:val="singleLevel"/>
    <w:tmpl w:val="48697A10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7" w15:restartNumberingAfterBreak="0">
    <w:nsid w:val="553A8EAB"/>
    <w:multiLevelType w:val="singleLevel"/>
    <w:tmpl w:val="553A8EAB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8" w15:restartNumberingAfterBreak="0">
    <w:nsid w:val="5F4C0A81"/>
    <w:multiLevelType w:val="singleLevel"/>
    <w:tmpl w:val="5F4C0A81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39" w15:restartNumberingAfterBreak="0">
    <w:nsid w:val="5FB183A2"/>
    <w:multiLevelType w:val="singleLevel"/>
    <w:tmpl w:val="5FB183A2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40" w15:restartNumberingAfterBreak="0">
    <w:nsid w:val="603B7D12"/>
    <w:multiLevelType w:val="singleLevel"/>
    <w:tmpl w:val="603B7D12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1" w15:restartNumberingAfterBreak="0">
    <w:nsid w:val="6794D35E"/>
    <w:multiLevelType w:val="singleLevel"/>
    <w:tmpl w:val="6794D35E"/>
    <w:lvl w:ilvl="0">
      <w:start w:val="1"/>
      <w:numFmt w:val="decimal"/>
      <w:suff w:val="nothing"/>
      <w:lvlText w:val="（%1）"/>
      <w:lvlJc w:val="left"/>
      <w:pPr>
        <w:ind w:left="425" w:hanging="425"/>
      </w:pPr>
      <w:rPr>
        <w:rFonts w:hint="default"/>
        <w:sz w:val="24"/>
        <w:szCs w:val="24"/>
      </w:rPr>
    </w:lvl>
  </w:abstractNum>
  <w:abstractNum w:abstractNumId="42" w15:restartNumberingAfterBreak="0">
    <w:nsid w:val="6D91C93A"/>
    <w:multiLevelType w:val="singleLevel"/>
    <w:tmpl w:val="6D91C93A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43" w15:restartNumberingAfterBreak="0">
    <w:nsid w:val="70139EEF"/>
    <w:multiLevelType w:val="singleLevel"/>
    <w:tmpl w:val="70139EEF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4" w15:restartNumberingAfterBreak="0">
    <w:nsid w:val="7214DD88"/>
    <w:multiLevelType w:val="singleLevel"/>
    <w:tmpl w:val="7214DD88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45" w15:restartNumberingAfterBreak="0">
    <w:nsid w:val="72E0163B"/>
    <w:multiLevelType w:val="singleLevel"/>
    <w:tmpl w:val="72E0163B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6" w15:restartNumberingAfterBreak="0">
    <w:nsid w:val="73F699DE"/>
    <w:multiLevelType w:val="singleLevel"/>
    <w:tmpl w:val="73F699DE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47" w15:restartNumberingAfterBreak="0">
    <w:nsid w:val="76419F9C"/>
    <w:multiLevelType w:val="singleLevel"/>
    <w:tmpl w:val="76419F9C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29"/>
  </w:num>
  <w:num w:numId="2">
    <w:abstractNumId w:val="7"/>
  </w:num>
  <w:num w:numId="3">
    <w:abstractNumId w:val="36"/>
  </w:num>
  <w:num w:numId="4">
    <w:abstractNumId w:val="30"/>
  </w:num>
  <w:num w:numId="5">
    <w:abstractNumId w:val="26"/>
  </w:num>
  <w:num w:numId="6">
    <w:abstractNumId w:val="46"/>
  </w:num>
  <w:num w:numId="7">
    <w:abstractNumId w:val="16"/>
  </w:num>
  <w:num w:numId="8">
    <w:abstractNumId w:val="0"/>
  </w:num>
  <w:num w:numId="9">
    <w:abstractNumId w:val="23"/>
  </w:num>
  <w:num w:numId="10">
    <w:abstractNumId w:val="25"/>
  </w:num>
  <w:num w:numId="11">
    <w:abstractNumId w:val="42"/>
  </w:num>
  <w:num w:numId="12">
    <w:abstractNumId w:val="40"/>
  </w:num>
  <w:num w:numId="13">
    <w:abstractNumId w:val="33"/>
  </w:num>
  <w:num w:numId="14">
    <w:abstractNumId w:val="44"/>
  </w:num>
  <w:num w:numId="15">
    <w:abstractNumId w:val="22"/>
  </w:num>
  <w:num w:numId="16">
    <w:abstractNumId w:val="31"/>
  </w:num>
  <w:num w:numId="17">
    <w:abstractNumId w:val="12"/>
  </w:num>
  <w:num w:numId="18">
    <w:abstractNumId w:val="3"/>
  </w:num>
  <w:num w:numId="19">
    <w:abstractNumId w:val="39"/>
  </w:num>
  <w:num w:numId="20">
    <w:abstractNumId w:val="21"/>
  </w:num>
  <w:num w:numId="21">
    <w:abstractNumId w:val="35"/>
  </w:num>
  <w:num w:numId="22">
    <w:abstractNumId w:val="34"/>
  </w:num>
  <w:num w:numId="23">
    <w:abstractNumId w:val="1"/>
  </w:num>
  <w:num w:numId="24">
    <w:abstractNumId w:val="47"/>
  </w:num>
  <w:num w:numId="25">
    <w:abstractNumId w:val="9"/>
  </w:num>
  <w:num w:numId="26">
    <w:abstractNumId w:val="37"/>
  </w:num>
  <w:num w:numId="27">
    <w:abstractNumId w:val="38"/>
  </w:num>
  <w:num w:numId="28">
    <w:abstractNumId w:val="13"/>
  </w:num>
  <w:num w:numId="29">
    <w:abstractNumId w:val="18"/>
  </w:num>
  <w:num w:numId="30">
    <w:abstractNumId w:val="15"/>
  </w:num>
  <w:num w:numId="31">
    <w:abstractNumId w:val="43"/>
  </w:num>
  <w:num w:numId="32">
    <w:abstractNumId w:val="2"/>
  </w:num>
  <w:num w:numId="33">
    <w:abstractNumId w:val="11"/>
  </w:num>
  <w:num w:numId="34">
    <w:abstractNumId w:val="32"/>
  </w:num>
  <w:num w:numId="35">
    <w:abstractNumId w:val="19"/>
  </w:num>
  <w:num w:numId="36">
    <w:abstractNumId w:val="27"/>
  </w:num>
  <w:num w:numId="37">
    <w:abstractNumId w:val="5"/>
  </w:num>
  <w:num w:numId="38">
    <w:abstractNumId w:val="45"/>
  </w:num>
  <w:num w:numId="39">
    <w:abstractNumId w:val="6"/>
  </w:num>
  <w:num w:numId="40">
    <w:abstractNumId w:val="8"/>
  </w:num>
  <w:num w:numId="41">
    <w:abstractNumId w:val="20"/>
  </w:num>
  <w:num w:numId="42">
    <w:abstractNumId w:val="24"/>
  </w:num>
  <w:num w:numId="43">
    <w:abstractNumId w:val="10"/>
  </w:num>
  <w:num w:numId="44">
    <w:abstractNumId w:val="4"/>
  </w:num>
  <w:num w:numId="45">
    <w:abstractNumId w:val="41"/>
  </w:num>
  <w:num w:numId="46">
    <w:abstractNumId w:val="17"/>
  </w:num>
  <w:num w:numId="47">
    <w:abstractNumId w:val="14"/>
  </w:num>
  <w:num w:numId="48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zFjMmNmNzViY2EzOTRlNmViZmFhMWI1MWQzZjFmMzYifQ=="/>
  </w:docVars>
  <w:rsids>
    <w:rsidRoot w:val="2D377CD3"/>
    <w:rsid w:val="005F5E7C"/>
    <w:rsid w:val="006B192E"/>
    <w:rsid w:val="006C0741"/>
    <w:rsid w:val="007F39C5"/>
    <w:rsid w:val="009421AB"/>
    <w:rsid w:val="00BD5DB4"/>
    <w:rsid w:val="00DE1697"/>
    <w:rsid w:val="00E05558"/>
    <w:rsid w:val="01E86C7D"/>
    <w:rsid w:val="02340A90"/>
    <w:rsid w:val="025B5E39"/>
    <w:rsid w:val="05963989"/>
    <w:rsid w:val="064029FC"/>
    <w:rsid w:val="079140B2"/>
    <w:rsid w:val="080217AF"/>
    <w:rsid w:val="08F23B36"/>
    <w:rsid w:val="0B39719B"/>
    <w:rsid w:val="0CD46797"/>
    <w:rsid w:val="0DA00DCB"/>
    <w:rsid w:val="0E1B21A4"/>
    <w:rsid w:val="141D643A"/>
    <w:rsid w:val="188E0295"/>
    <w:rsid w:val="1A1276D4"/>
    <w:rsid w:val="1A875CFE"/>
    <w:rsid w:val="1B395E31"/>
    <w:rsid w:val="1BA319D9"/>
    <w:rsid w:val="1BA96A92"/>
    <w:rsid w:val="1D1327C1"/>
    <w:rsid w:val="1F6B2440"/>
    <w:rsid w:val="21DF308D"/>
    <w:rsid w:val="22747454"/>
    <w:rsid w:val="28946493"/>
    <w:rsid w:val="28D276D8"/>
    <w:rsid w:val="28E53263"/>
    <w:rsid w:val="290D3D80"/>
    <w:rsid w:val="297A1542"/>
    <w:rsid w:val="29B84793"/>
    <w:rsid w:val="2AD823D7"/>
    <w:rsid w:val="2AD90BA6"/>
    <w:rsid w:val="2C132F33"/>
    <w:rsid w:val="2D377CD3"/>
    <w:rsid w:val="34E93C63"/>
    <w:rsid w:val="36FC12FD"/>
    <w:rsid w:val="38CF2BC1"/>
    <w:rsid w:val="3A5F086E"/>
    <w:rsid w:val="3B1114E7"/>
    <w:rsid w:val="3BEB24E7"/>
    <w:rsid w:val="3E921340"/>
    <w:rsid w:val="40F45D9F"/>
    <w:rsid w:val="41690FCE"/>
    <w:rsid w:val="43A322E2"/>
    <w:rsid w:val="444949C5"/>
    <w:rsid w:val="471F6C48"/>
    <w:rsid w:val="480B0A3F"/>
    <w:rsid w:val="4A8A6194"/>
    <w:rsid w:val="4B3C63B5"/>
    <w:rsid w:val="4BCB6495"/>
    <w:rsid w:val="4BF95D60"/>
    <w:rsid w:val="4C512BCF"/>
    <w:rsid w:val="4D9E49DF"/>
    <w:rsid w:val="4E3A302A"/>
    <w:rsid w:val="518F4822"/>
    <w:rsid w:val="54CC4835"/>
    <w:rsid w:val="55162C1E"/>
    <w:rsid w:val="56552B8F"/>
    <w:rsid w:val="56837A8F"/>
    <w:rsid w:val="57004191"/>
    <w:rsid w:val="5BD32F24"/>
    <w:rsid w:val="5C3C1908"/>
    <w:rsid w:val="5DA703C6"/>
    <w:rsid w:val="5F0E461E"/>
    <w:rsid w:val="60395B7A"/>
    <w:rsid w:val="62770F25"/>
    <w:rsid w:val="62EE1292"/>
    <w:rsid w:val="649F15F8"/>
    <w:rsid w:val="65DF576F"/>
    <w:rsid w:val="69985BB5"/>
    <w:rsid w:val="6A3C15E9"/>
    <w:rsid w:val="6C3C3D19"/>
    <w:rsid w:val="7024708E"/>
    <w:rsid w:val="7119027B"/>
    <w:rsid w:val="740D6619"/>
    <w:rsid w:val="743A6FAC"/>
    <w:rsid w:val="754D2984"/>
    <w:rsid w:val="775E1650"/>
    <w:rsid w:val="77D76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0489335"/>
  <w15:docId w15:val="{6AC74CDC-C2E8-4F0D-AAC8-7F16A4670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semiHidden="1" w:uiPriority="9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toc 3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uiPriority="99" w:unhideWhenUsed="1" w:qFormat="1"/>
    <w:lsdException w:name="Body Text Indent" w:uiPriority="99" w:unhideWhenUsed="1" w:qFormat="1"/>
    <w:lsdException w:name="Subtitle" w:qFormat="1"/>
    <w:lsdException w:name="Body Text First Indent 2" w:uiPriority="99" w:unhideWhenUsed="1" w:qFormat="1"/>
    <w:lsdException w:name="Hyperlink" w:semiHidden="1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黑体" w:eastAsia="黑体" w:hAnsi="黑体" w:cstheme="minorBidi"/>
      <w:kern w:val="2"/>
      <w:sz w:val="21"/>
      <w:szCs w:val="24"/>
    </w:rPr>
  </w:style>
  <w:style w:type="paragraph" w:styleId="1">
    <w:name w:val="heading 1"/>
    <w:basedOn w:val="a"/>
    <w:next w:val="a0"/>
    <w:uiPriority w:val="9"/>
    <w:qFormat/>
    <w:pPr>
      <w:keepNext/>
      <w:keepLines/>
      <w:numPr>
        <w:numId w:val="1"/>
      </w:numPr>
      <w:spacing w:beforeLines="50" w:before="50" w:line="288" w:lineRule="auto"/>
      <w:outlineLvl w:val="0"/>
    </w:pPr>
    <w:rPr>
      <w:rFonts w:asciiTheme="majorEastAsia" w:hAnsiTheme="majorEastAsia"/>
      <w:b/>
      <w:bCs/>
      <w:kern w:val="44"/>
      <w:sz w:val="40"/>
      <w:szCs w:val="18"/>
    </w:rPr>
  </w:style>
  <w:style w:type="paragraph" w:styleId="2">
    <w:name w:val="heading 2"/>
    <w:basedOn w:val="a"/>
    <w:next w:val="a"/>
    <w:uiPriority w:val="9"/>
    <w:semiHidden/>
    <w:unhideWhenUsed/>
    <w:qFormat/>
    <w:pPr>
      <w:numPr>
        <w:ilvl w:val="1"/>
        <w:numId w:val="1"/>
      </w:numPr>
      <w:spacing w:before="156" w:after="156"/>
      <w:outlineLvl w:val="1"/>
    </w:pPr>
    <w:rPr>
      <w:rFonts w:ascii="Arial" w:hAnsi="Arial"/>
      <w:b/>
      <w:sz w:val="32"/>
    </w:rPr>
  </w:style>
  <w:style w:type="paragraph" w:styleId="3">
    <w:name w:val="heading 3"/>
    <w:basedOn w:val="a"/>
    <w:next w:val="a"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bCs/>
      <w:kern w:val="0"/>
      <w:sz w:val="27"/>
      <w:szCs w:val="27"/>
    </w:rPr>
  </w:style>
  <w:style w:type="paragraph" w:styleId="4">
    <w:name w:val="heading 4"/>
    <w:basedOn w:val="a"/>
    <w:next w:val="a0"/>
    <w:unhideWhenUsed/>
    <w:qFormat/>
    <w:pPr>
      <w:keepNext/>
      <w:keepLines/>
      <w:spacing w:before="280" w:after="290" w:line="372" w:lineRule="auto"/>
      <w:outlineLvl w:val="3"/>
    </w:pPr>
    <w:rPr>
      <w:rFonts w:ascii="Arial" w:hAnsi="Arial"/>
      <w:b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uiPriority w:val="99"/>
    <w:unhideWhenUsed/>
    <w:qFormat/>
    <w:pPr>
      <w:spacing w:before="100" w:after="100" w:line="300" w:lineRule="auto"/>
      <w:ind w:firstLineChars="200" w:firstLine="1124"/>
    </w:pPr>
    <w:rPr>
      <w:rFonts w:ascii="Times New Roman" w:hAnsi="Times New Roman"/>
    </w:rPr>
  </w:style>
  <w:style w:type="paragraph" w:styleId="a4">
    <w:name w:val="Body Text Indent"/>
    <w:basedOn w:val="a"/>
    <w:uiPriority w:val="99"/>
    <w:unhideWhenUsed/>
    <w:qFormat/>
    <w:pPr>
      <w:spacing w:after="120"/>
      <w:ind w:leftChars="200" w:left="420"/>
    </w:pPr>
  </w:style>
  <w:style w:type="paragraph" w:styleId="TOC3">
    <w:name w:val="toc 3"/>
    <w:basedOn w:val="a"/>
    <w:next w:val="a"/>
    <w:qFormat/>
    <w:pPr>
      <w:ind w:leftChars="400" w:left="840"/>
    </w:pPr>
  </w:style>
  <w:style w:type="paragraph" w:styleId="a5">
    <w:name w:val="Balloon Text"/>
    <w:basedOn w:val="a"/>
    <w:link w:val="a6"/>
    <w:rPr>
      <w:sz w:val="18"/>
      <w:szCs w:val="18"/>
    </w:rPr>
  </w:style>
  <w:style w:type="paragraph" w:styleId="a7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qFormat/>
  </w:style>
  <w:style w:type="paragraph" w:styleId="TOC2">
    <w:name w:val="toc 2"/>
    <w:basedOn w:val="a"/>
    <w:next w:val="a"/>
    <w:qFormat/>
    <w:pPr>
      <w:ind w:leftChars="200" w:left="420"/>
    </w:pPr>
  </w:style>
  <w:style w:type="paragraph" w:styleId="a9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20">
    <w:name w:val="Body Text First Indent 2"/>
    <w:basedOn w:val="a4"/>
    <w:uiPriority w:val="99"/>
    <w:unhideWhenUsed/>
    <w:qFormat/>
    <w:pPr>
      <w:ind w:firstLineChars="200" w:firstLine="420"/>
    </w:pPr>
  </w:style>
  <w:style w:type="character" w:styleId="aa">
    <w:name w:val="Hyperlink"/>
    <w:basedOn w:val="a1"/>
    <w:uiPriority w:val="99"/>
    <w:unhideWhenUsed/>
    <w:qFormat/>
    <w:rPr>
      <w:rFonts w:ascii="宋体" w:eastAsia="宋体" w:hAnsi="宋体"/>
      <w:color w:val="0000FF"/>
      <w:u w:val="single"/>
    </w:rPr>
  </w:style>
  <w:style w:type="paragraph" w:customStyle="1" w:styleId="code">
    <w:name w:val="code"/>
    <w:qFormat/>
    <w:rPr>
      <w:rFonts w:asciiTheme="minorHAnsi" w:eastAsiaTheme="minorEastAsia" w:hAnsiTheme="minorHAnsi" w:cstheme="minorBidi"/>
      <w:sz w:val="28"/>
      <w:szCs w:val="28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character" w:customStyle="1" w:styleId="a6">
    <w:name w:val="批注框文本 字符"/>
    <w:basedOn w:val="a1"/>
    <w:link w:val="a5"/>
    <w:rPr>
      <w:rFonts w:ascii="黑体" w:eastAsia="黑体" w:hAnsi="黑体" w:cstheme="minorBidi"/>
      <w:kern w:val="2"/>
      <w:sz w:val="18"/>
      <w:szCs w:val="18"/>
    </w:rPr>
  </w:style>
  <w:style w:type="character" w:styleId="ab">
    <w:name w:val="Unresolved Mention"/>
    <w:basedOn w:val="a1"/>
    <w:uiPriority w:val="99"/>
    <w:semiHidden/>
    <w:unhideWhenUsed/>
    <w:rsid w:val="006C07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uportal.fjnu.edu.cn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5</Pages>
  <Words>83</Words>
  <Characters>478</Characters>
  <Application>Microsoft Office Word</Application>
  <DocSecurity>0</DocSecurity>
  <Lines>3</Lines>
  <Paragraphs>1</Paragraphs>
  <ScaleCrop>false</ScaleCrop>
  <Company/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林炜</cp:lastModifiedBy>
  <cp:revision>4</cp:revision>
  <dcterms:created xsi:type="dcterms:W3CDTF">2024-08-01T03:25:00Z</dcterms:created>
  <dcterms:modified xsi:type="dcterms:W3CDTF">2024-09-19T01:30:00Z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1926387C9B5E49B6B7D51B06DBE1E2C4_13</vt:lpwstr>
  </property>
</Properties>
</file>