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6B192E" w:rsidRDefault="005F5E7C">
      <w:pPr>
        <w:pStyle w:val="1"/>
        <w:numPr>
          <w:ilvl w:val="0"/>
          <w:numId w:val="2"/>
        </w:numPr>
        <w:spacing w:before="156" w:line="400" w:lineRule="exact"/>
        <w:rPr>
          <w:rFonts w:ascii="思源黑体 CN Bold" w:eastAsia="思源黑体 CN Bold" w:hAnsi="思源黑体 CN Bold" w:cs="思源黑体 CN Bold"/>
          <w:b w:val="0"/>
          <w:bCs w:val="0"/>
          <w:sz w:val="28"/>
          <w:szCs w:val="28"/>
        </w:rPr>
      </w:pPr>
      <w:bookmarkStart w:id="0" w:name="_Toc10520"/>
      <w:bookmarkStart w:id="1" w:name="_Toc6866"/>
      <w:r>
        <w:rPr>
          <w:rFonts w:ascii="思源黑体 CN Bold" w:eastAsia="思源黑体 CN Bold" w:hAnsi="思源黑体 CN Bold" w:cs="思源黑体 CN Bold" w:hint="eastAsia"/>
          <w:b w:val="0"/>
          <w:bCs w:val="0"/>
          <w:sz w:val="28"/>
          <w:szCs w:val="28"/>
        </w:rPr>
        <w:t>登录</w:t>
      </w:r>
      <w:bookmarkEnd w:id="0"/>
      <w:bookmarkEnd w:id="1"/>
    </w:p>
    <w:p w:rsidR="006B192E" w:rsidRDefault="005F5E7C">
      <w:pPr>
        <w:pStyle w:val="2"/>
        <w:keepNext/>
        <w:keepLines/>
        <w:numPr>
          <w:ilvl w:val="0"/>
          <w:numId w:val="8"/>
        </w:numPr>
        <w:spacing w:before="0" w:after="0" w:line="400" w:lineRule="exact"/>
        <w:rPr>
          <w:rFonts w:ascii="思源黑体 CN Light" w:eastAsia="思源黑体 CN Light" w:hAnsi="思源黑体 CN Light" w:cs="思源黑体 CN Light"/>
          <w:b w:val="0"/>
          <w:bCs/>
          <w:sz w:val="24"/>
        </w:rPr>
      </w:pPr>
      <w:bookmarkStart w:id="2" w:name="_Toc4336"/>
      <w:bookmarkStart w:id="3" w:name="_Toc5330"/>
      <w:r>
        <w:rPr>
          <w:rFonts w:ascii="思源黑体 CN Light" w:eastAsia="思源黑体 CN Light" w:hAnsi="思源黑体 CN Light" w:cs="思源黑体 CN Light" w:hint="eastAsia"/>
          <w:b w:val="0"/>
          <w:bCs/>
          <w:sz w:val="24"/>
        </w:rPr>
        <w:t>电脑端</w:t>
      </w:r>
      <w:bookmarkEnd w:id="2"/>
      <w:bookmarkEnd w:id="3"/>
    </w:p>
    <w:p w:rsidR="006B192E" w:rsidRDefault="005F5E7C">
      <w:pPr>
        <w:spacing w:line="400" w:lineRule="exact"/>
        <w:ind w:firstLineChars="200" w:firstLine="480"/>
        <w:rPr>
          <w:rFonts w:ascii="思源黑体 CN Light" w:eastAsia="思源黑体 CN Light" w:hAnsi="思源黑体 CN Light" w:cs="思源黑体 CN Light"/>
          <w:sz w:val="24"/>
        </w:rPr>
      </w:pPr>
      <w:r>
        <w:rPr>
          <w:rFonts w:ascii="思源黑体 CN Light" w:eastAsia="思源黑体 CN Light" w:hAnsi="思源黑体 CN Light" w:cs="思源黑体 CN Light" w:hint="eastAsia"/>
          <w:b/>
          <w:bCs/>
          <w:sz w:val="24"/>
        </w:rPr>
        <w:t>浏览器访问</w:t>
      </w:r>
      <w:r>
        <w:rPr>
          <w:rFonts w:ascii="思源黑体 CN Light" w:eastAsia="思源黑体 CN Light" w:hAnsi="思源黑体 CN Light" w:cs="思源黑体 CN Light" w:hint="eastAsia"/>
          <w:sz w:val="24"/>
        </w:rPr>
        <w:t xml:space="preserve">： </w:t>
      </w:r>
      <w:hyperlink r:id="rId8" w:history="1">
        <w:r w:rsidR="003F264B" w:rsidRPr="00D2299A">
          <w:rPr>
            <w:rStyle w:val="aa"/>
            <w:rFonts w:ascii="思源黑体 CN Light" w:eastAsia="思源黑体 CN Light" w:hAnsi="思源黑体 CN Light" w:cs="思源黑体 CN Light" w:hint="eastAsia"/>
            <w:sz w:val="24"/>
          </w:rPr>
          <w:t>https://stuportal.fjnu.edu.cn</w:t>
        </w:r>
      </w:hyperlink>
      <w:r w:rsidR="003F264B">
        <w:rPr>
          <w:rFonts w:ascii="思源黑体 CN Light" w:eastAsia="思源黑体 CN Light" w:hAnsi="思源黑体 CN Light" w:cs="思源黑体 CN Light"/>
          <w:sz w:val="24"/>
        </w:rPr>
        <w:t xml:space="preserve"> </w:t>
      </w:r>
      <w:r>
        <w:rPr>
          <w:rFonts w:ascii="思源黑体 CN Light" w:eastAsia="思源黑体 CN Light" w:hAnsi="思源黑体 CN Light" w:cs="思源黑体 CN Light" w:hint="eastAsia"/>
          <w:sz w:val="24"/>
        </w:rPr>
        <w:t xml:space="preserve">  </w:t>
      </w:r>
    </w:p>
    <w:p w:rsidR="006B192E" w:rsidRDefault="005F5E7C">
      <w:pPr>
        <w:spacing w:line="400" w:lineRule="exact"/>
        <w:ind w:firstLineChars="200" w:firstLine="480"/>
        <w:rPr>
          <w:rFonts w:ascii="思源黑体 CN Light" w:eastAsia="思源黑体 CN Light" w:hAnsi="思源黑体 CN Light" w:cs="思源黑体 CN Light"/>
          <w:sz w:val="24"/>
        </w:rPr>
      </w:pPr>
      <w:r>
        <w:rPr>
          <w:rFonts w:ascii="思源黑体 CN Light" w:eastAsia="思源黑体 CN Light" w:hAnsi="思源黑体 CN Light" w:cs="思源黑体 CN Light" w:hint="eastAsia"/>
          <w:b/>
          <w:bCs/>
          <w:sz w:val="24"/>
        </w:rPr>
        <w:t>登录：</w:t>
      </w:r>
      <w:r>
        <w:rPr>
          <w:rFonts w:ascii="思源黑体 CN Light" w:eastAsia="思源黑体 CN Light" w:hAnsi="思源黑体 CN Light" w:cs="思源黑体 CN Light" w:hint="eastAsia"/>
          <w:sz w:val="24"/>
        </w:rPr>
        <w:t>使用福Star APP扫一扫登录。</w:t>
      </w:r>
    </w:p>
    <w:p w:rsidR="006B192E" w:rsidRDefault="005F5E7C">
      <w:pPr>
        <w:jc w:val="center"/>
        <w:rPr>
          <w:rFonts w:ascii="思源黑体 CN Light" w:eastAsia="思源黑体 CN Light" w:hAnsi="思源黑体 CN Light" w:cs="思源黑体 CN Light"/>
          <w:sz w:val="28"/>
          <w:szCs w:val="28"/>
        </w:rPr>
      </w:pPr>
      <w:r>
        <w:rPr>
          <w:rFonts w:ascii="思源黑体 CN Light" w:eastAsia="思源黑体 CN Light" w:hAnsi="思源黑体 CN Light" w:cs="思源黑体 CN Light" w:hint="eastAsia"/>
          <w:noProof/>
        </w:rPr>
        <w:drawing>
          <wp:inline distT="0" distB="0" distL="114300" distR="114300">
            <wp:extent cx="3554095" cy="1690370"/>
            <wp:effectExtent l="0" t="0" r="8255" b="5080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554095" cy="1690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192E" w:rsidRDefault="005F5E7C">
      <w:pPr>
        <w:jc w:val="center"/>
        <w:rPr>
          <w:rFonts w:ascii="思源黑体 CN Light" w:eastAsia="思源黑体 CN Light" w:hAnsi="思源黑体 CN Light" w:cs="思源黑体 CN Light"/>
        </w:rPr>
      </w:pPr>
      <w:r>
        <w:rPr>
          <w:rFonts w:ascii="思源黑体 CN Light" w:eastAsia="思源黑体 CN Light" w:hAnsi="思源黑体 CN Light" w:cs="思源黑体 CN Light" w:hint="eastAsia"/>
          <w:noProof/>
        </w:rPr>
        <w:drawing>
          <wp:inline distT="0" distB="0" distL="114300" distR="114300">
            <wp:extent cx="3556635" cy="1939925"/>
            <wp:effectExtent l="0" t="0" r="5715" b="3175"/>
            <wp:docPr id="1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556635" cy="1939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192E" w:rsidRDefault="005F5E7C">
      <w:pPr>
        <w:pStyle w:val="2"/>
        <w:keepNext/>
        <w:keepLines/>
        <w:numPr>
          <w:ilvl w:val="0"/>
          <w:numId w:val="8"/>
        </w:numPr>
        <w:spacing w:before="0" w:after="0" w:line="400" w:lineRule="exact"/>
        <w:rPr>
          <w:rFonts w:ascii="思源黑体 CN Light" w:eastAsia="思源黑体 CN Light" w:hAnsi="思源黑体 CN Light" w:cs="思源黑体 CN Light"/>
          <w:b w:val="0"/>
          <w:bCs/>
          <w:sz w:val="24"/>
        </w:rPr>
      </w:pPr>
      <w:bookmarkStart w:id="4" w:name="_Toc13402"/>
      <w:bookmarkStart w:id="5" w:name="_Toc7839"/>
      <w:r>
        <w:rPr>
          <w:rFonts w:ascii="思源黑体 CN Light" w:eastAsia="思源黑体 CN Light" w:hAnsi="思源黑体 CN Light" w:cs="思源黑体 CN Light" w:hint="eastAsia"/>
          <w:b w:val="0"/>
          <w:bCs/>
          <w:sz w:val="24"/>
        </w:rPr>
        <w:t>手机端</w:t>
      </w:r>
      <w:bookmarkEnd w:id="4"/>
      <w:bookmarkEnd w:id="5"/>
    </w:p>
    <w:p w:rsidR="006B192E" w:rsidRDefault="005F5E7C">
      <w:pPr>
        <w:spacing w:line="400" w:lineRule="exact"/>
        <w:ind w:firstLineChars="200" w:firstLine="480"/>
        <w:rPr>
          <w:rFonts w:ascii="思源黑体 CN Light" w:eastAsia="思源黑体 CN Light" w:hAnsi="思源黑体 CN Light" w:cs="思源黑体 CN Light"/>
          <w:sz w:val="24"/>
        </w:rPr>
      </w:pPr>
      <w:r>
        <w:rPr>
          <w:rFonts w:ascii="思源黑体 CN Light" w:eastAsia="思源黑体 CN Light" w:hAnsi="思源黑体 CN Light" w:cs="思源黑体 CN Light" w:hint="eastAsia"/>
          <w:sz w:val="24"/>
        </w:rPr>
        <w:t>手机打开福Star APP，进入“智慧学工一站式服务平台”。</w:t>
      </w:r>
    </w:p>
    <w:p w:rsidR="006B192E" w:rsidRDefault="005F5E7C">
      <w:pPr>
        <w:jc w:val="center"/>
        <w:rPr>
          <w:rFonts w:ascii="思源黑体 CN Light" w:eastAsia="思源黑体 CN Light" w:hAnsi="思源黑体 CN Light" w:cs="思源黑体 CN Light"/>
        </w:rPr>
      </w:pPr>
      <w:r>
        <w:rPr>
          <w:rFonts w:ascii="思源黑体 CN Light" w:eastAsia="思源黑体 CN Light" w:hAnsi="思源黑体 CN Light" w:cs="思源黑体 CN Light" w:hint="eastAsia"/>
          <w:noProof/>
          <w:sz w:val="28"/>
          <w:szCs w:val="28"/>
        </w:rPr>
        <w:drawing>
          <wp:inline distT="0" distB="0" distL="114300" distR="114300">
            <wp:extent cx="1277620" cy="2646680"/>
            <wp:effectExtent l="0" t="0" r="17780" b="1270"/>
            <wp:docPr id="1" name="图片 1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图片1"/>
                    <pic:cNvPicPr>
                      <a:picLocks noChangeAspect="1"/>
                    </pic:cNvPicPr>
                  </pic:nvPicPr>
                  <pic:blipFill>
                    <a:blip r:embed="rId11"/>
                    <a:srcRect t="4459"/>
                    <a:stretch>
                      <a:fillRect/>
                    </a:stretch>
                  </pic:blipFill>
                  <pic:spPr>
                    <a:xfrm>
                      <a:off x="0" y="0"/>
                      <a:ext cx="1277620" cy="2646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思源黑体 CN Light" w:eastAsia="思源黑体 CN Light" w:hAnsi="思源黑体 CN Light" w:cs="思源黑体 CN Light" w:hint="eastAsia"/>
          <w:sz w:val="28"/>
          <w:szCs w:val="28"/>
        </w:rPr>
        <w:t xml:space="preserve">   </w:t>
      </w:r>
      <w:r>
        <w:rPr>
          <w:rFonts w:ascii="思源黑体 CN Light" w:eastAsia="思源黑体 CN Light" w:hAnsi="思源黑体 CN Light" w:cs="思源黑体 CN Light" w:hint="eastAsia"/>
          <w:noProof/>
          <w:sz w:val="28"/>
          <w:szCs w:val="28"/>
        </w:rPr>
        <w:drawing>
          <wp:inline distT="0" distB="0" distL="114300" distR="114300">
            <wp:extent cx="1297305" cy="2682875"/>
            <wp:effectExtent l="0" t="0" r="17145" b="3175"/>
            <wp:docPr id="2" name="图片 2" descr="40cd42a47c51cc4b017216c199acb3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40cd42a47c51cc4b017216c199acb35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297305" cy="2682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思源黑体 CN Light" w:eastAsia="思源黑体 CN Light" w:hAnsi="思源黑体 CN Light" w:cs="思源黑体 CN Light" w:hint="eastAsia"/>
          <w:sz w:val="28"/>
          <w:szCs w:val="28"/>
        </w:rPr>
        <w:t xml:space="preserve">   </w:t>
      </w:r>
      <w:r>
        <w:rPr>
          <w:rFonts w:ascii="思源黑体 CN Light" w:eastAsia="思源黑体 CN Light" w:hAnsi="思源黑体 CN Light" w:cs="思源黑体 CN Light" w:hint="eastAsia"/>
          <w:noProof/>
        </w:rPr>
        <w:drawing>
          <wp:inline distT="0" distB="0" distL="114300" distR="114300">
            <wp:extent cx="1218565" cy="2633980"/>
            <wp:effectExtent l="0" t="0" r="635" b="13970"/>
            <wp:docPr id="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218565" cy="2633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192E" w:rsidRDefault="005F5E7C">
      <w:pPr>
        <w:pStyle w:val="1"/>
        <w:numPr>
          <w:ilvl w:val="0"/>
          <w:numId w:val="2"/>
        </w:numPr>
        <w:spacing w:before="156" w:line="400" w:lineRule="exact"/>
        <w:rPr>
          <w:rFonts w:ascii="思源黑体 CN Bold" w:eastAsia="思源黑体 CN Bold" w:hAnsi="思源黑体 CN Bold" w:cs="思源黑体 CN Bold"/>
          <w:b w:val="0"/>
          <w:bCs w:val="0"/>
          <w:sz w:val="28"/>
          <w:szCs w:val="28"/>
        </w:rPr>
      </w:pPr>
      <w:bookmarkStart w:id="6" w:name="_Toc19086"/>
      <w:r>
        <w:rPr>
          <w:rFonts w:ascii="思源黑体 CN Bold" w:eastAsia="思源黑体 CN Bold" w:hAnsi="思源黑体 CN Bold" w:cs="思源黑体 CN Bold" w:hint="eastAsia"/>
          <w:b w:val="0"/>
          <w:bCs w:val="0"/>
          <w:sz w:val="28"/>
          <w:szCs w:val="28"/>
        </w:rPr>
        <w:lastRenderedPageBreak/>
        <w:t>奖学金</w:t>
      </w:r>
      <w:r w:rsidR="003F264B">
        <w:rPr>
          <w:rFonts w:ascii="思源黑体 CN Bold" w:eastAsia="思源黑体 CN Bold" w:hAnsi="思源黑体 CN Bold" w:cs="思源黑体 CN Bold" w:hint="eastAsia"/>
          <w:b w:val="0"/>
          <w:bCs w:val="0"/>
          <w:sz w:val="28"/>
          <w:szCs w:val="28"/>
        </w:rPr>
        <w:t>申请</w:t>
      </w:r>
      <w:r>
        <w:rPr>
          <w:rFonts w:ascii="思源黑体 CN Bold" w:eastAsia="思源黑体 CN Bold" w:hAnsi="思源黑体 CN Bold" w:cs="思源黑体 CN Bold" w:hint="eastAsia"/>
          <w:b w:val="0"/>
          <w:bCs w:val="0"/>
          <w:sz w:val="28"/>
          <w:szCs w:val="28"/>
        </w:rPr>
        <w:t>（本科生）</w:t>
      </w:r>
      <w:bookmarkEnd w:id="6"/>
      <w:r w:rsidR="003F264B">
        <w:rPr>
          <w:rFonts w:ascii="思源黑体 CN Bold" w:eastAsia="思源黑体 CN Bold" w:hAnsi="思源黑体 CN Bold" w:cs="思源黑体 CN Bold" w:hint="eastAsia"/>
          <w:b w:val="0"/>
          <w:bCs w:val="0"/>
          <w:sz w:val="28"/>
          <w:szCs w:val="28"/>
        </w:rPr>
        <w:t>评议</w:t>
      </w:r>
    </w:p>
    <w:p w:rsidR="006B192E" w:rsidRDefault="005F5E7C">
      <w:pPr>
        <w:pStyle w:val="2"/>
        <w:keepNext/>
        <w:keepLines/>
        <w:numPr>
          <w:ilvl w:val="0"/>
          <w:numId w:val="16"/>
        </w:numPr>
        <w:spacing w:before="0" w:after="0" w:line="400" w:lineRule="exact"/>
        <w:rPr>
          <w:rFonts w:ascii="思源黑体 CN Light" w:eastAsia="思源黑体 CN Light" w:hAnsi="思源黑体 CN Light" w:cs="思源黑体 CN Light"/>
          <w:b w:val="0"/>
          <w:bCs/>
          <w:sz w:val="24"/>
        </w:rPr>
      </w:pPr>
      <w:bookmarkStart w:id="7" w:name="_Toc31909"/>
      <w:r>
        <w:rPr>
          <w:rFonts w:ascii="思源黑体 CN Light" w:eastAsia="思源黑体 CN Light" w:hAnsi="思源黑体 CN Light" w:cs="思源黑体 CN Light" w:hint="eastAsia"/>
          <w:b w:val="0"/>
          <w:bCs/>
          <w:sz w:val="24"/>
        </w:rPr>
        <w:t>业务流程图</w:t>
      </w:r>
      <w:bookmarkEnd w:id="7"/>
    </w:p>
    <w:p w:rsidR="006B192E" w:rsidRDefault="005F5E7C">
      <w:pPr>
        <w:jc w:val="center"/>
        <w:rPr>
          <w:rFonts w:ascii="思源黑体 CN Light" w:eastAsia="思源黑体 CN Light" w:hAnsi="思源黑体 CN Light" w:cs="思源黑体 CN Light"/>
        </w:rPr>
      </w:pPr>
      <w:r>
        <w:rPr>
          <w:rFonts w:ascii="思源黑体 CN Light" w:eastAsia="思源黑体 CN Light" w:hAnsi="思源黑体 CN Light" w:cs="思源黑体 CN Light" w:hint="eastAsia"/>
          <w:noProof/>
        </w:rPr>
        <w:drawing>
          <wp:inline distT="0" distB="0" distL="114300" distR="114300">
            <wp:extent cx="3850005" cy="2736215"/>
            <wp:effectExtent l="0" t="0" r="17145" b="6985"/>
            <wp:docPr id="13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图片 1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850005" cy="2736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6111" w:rsidRPr="00236111" w:rsidRDefault="00236111" w:rsidP="00236111">
      <w:pPr>
        <w:pStyle w:val="2"/>
        <w:keepNext/>
        <w:keepLines/>
        <w:numPr>
          <w:ilvl w:val="0"/>
          <w:numId w:val="16"/>
        </w:numPr>
        <w:spacing w:before="0" w:after="0" w:line="400" w:lineRule="exact"/>
        <w:rPr>
          <w:rFonts w:ascii="思源黑体 CN Light" w:eastAsia="思源黑体 CN Light" w:hAnsi="思源黑体 CN Light" w:cs="思源黑体 CN Light"/>
          <w:b w:val="0"/>
          <w:bCs/>
          <w:sz w:val="24"/>
        </w:rPr>
      </w:pPr>
      <w:bookmarkStart w:id="8" w:name="_Toc20807"/>
      <w:r w:rsidRPr="00236111">
        <w:rPr>
          <w:rFonts w:ascii="思源黑体 CN Light" w:eastAsia="思源黑体 CN Light" w:hAnsi="思源黑体 CN Light" w:cs="思源黑体 CN Light" w:hint="eastAsia"/>
          <w:b w:val="0"/>
          <w:bCs/>
          <w:sz w:val="24"/>
        </w:rPr>
        <w:t>班级审核</w:t>
      </w:r>
      <w:bookmarkEnd w:id="8"/>
    </w:p>
    <w:p w:rsidR="00236111" w:rsidRPr="00236111" w:rsidRDefault="00236111" w:rsidP="00236111">
      <w:pPr>
        <w:ind w:firstLine="480"/>
        <w:rPr>
          <w:rFonts w:ascii="思源黑体 CN Light" w:eastAsia="思源黑体 CN Light" w:hAnsi="思源黑体 CN Light" w:cs="思源黑体 CN Light"/>
          <w:sz w:val="24"/>
        </w:rPr>
      </w:pPr>
      <w:r w:rsidRPr="00236111">
        <w:rPr>
          <w:rFonts w:ascii="思源黑体 CN Light" w:eastAsia="思源黑体 CN Light" w:hAnsi="思源黑体 CN Light" w:cs="思源黑体 CN Light" w:hint="eastAsia"/>
          <w:sz w:val="24"/>
        </w:rPr>
        <w:t>登录系统后找到【学工管理端】点击进入。</w:t>
      </w:r>
    </w:p>
    <w:p w:rsidR="00236111" w:rsidRDefault="00236111" w:rsidP="00236111">
      <w:pPr>
        <w:jc w:val="center"/>
      </w:pPr>
      <w:r>
        <w:rPr>
          <w:noProof/>
        </w:rPr>
        <w:drawing>
          <wp:inline distT="0" distB="0" distL="114300" distR="114300" wp14:anchorId="3775A22C" wp14:editId="36DB4DEC">
            <wp:extent cx="5266690" cy="2339975"/>
            <wp:effectExtent l="0" t="0" r="6350" b="6985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6111" w:rsidRPr="00236111" w:rsidRDefault="00236111" w:rsidP="00236111">
      <w:pPr>
        <w:pStyle w:val="a9"/>
        <w:spacing w:beforeAutospacing="0" w:afterAutospacing="0"/>
        <w:ind w:firstLine="428"/>
        <w:rPr>
          <w:rFonts w:ascii="思源黑体 CN Light" w:eastAsia="思源黑体 CN Light" w:hAnsi="思源黑体 CN Light" w:cs="思源黑体 CN Light"/>
          <w:kern w:val="2"/>
        </w:rPr>
      </w:pPr>
      <w:r w:rsidRPr="00236111">
        <w:rPr>
          <w:rFonts w:ascii="思源黑体 CN Light" w:eastAsia="思源黑体 CN Light" w:hAnsi="思源黑体 CN Light" w:cs="思源黑体 CN Light" w:hint="eastAsia"/>
          <w:kern w:val="2"/>
        </w:rPr>
        <w:t>注：如果有跳出下面这个界面的，选择奖学金班级评定小组角色即可。如果没有，忽略。</w:t>
      </w:r>
    </w:p>
    <w:p w:rsidR="00236111" w:rsidRDefault="00236111" w:rsidP="00236111">
      <w:pPr>
        <w:pStyle w:val="a9"/>
        <w:spacing w:beforeAutospacing="0" w:afterAutospacing="0"/>
        <w:ind w:firstLine="428"/>
        <w:jc w:val="center"/>
        <w:rPr>
          <w:rFonts w:ascii="仿宋" w:eastAsia="仿宋" w:hAnsi="仿宋" w:cs="仿宋"/>
          <w:b/>
          <w:bCs/>
          <w:color w:val="FF0000"/>
          <w:kern w:val="2"/>
          <w:sz w:val="28"/>
          <w:szCs w:val="28"/>
        </w:rPr>
      </w:pPr>
      <w:r>
        <w:rPr>
          <w:rFonts w:ascii="Times New Roman" w:hAnsi="Times New Roman" w:hint="eastAsia"/>
          <w:noProof/>
          <w:kern w:val="2"/>
          <w:szCs w:val="22"/>
        </w:rPr>
        <w:lastRenderedPageBreak/>
        <w:drawing>
          <wp:inline distT="0" distB="0" distL="0" distR="0" wp14:anchorId="16492BB5" wp14:editId="101E717C">
            <wp:extent cx="5274310" cy="2578735"/>
            <wp:effectExtent l="0" t="0" r="13970" b="1206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78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6111" w:rsidRPr="00236111" w:rsidRDefault="00236111" w:rsidP="00236111">
      <w:pPr>
        <w:ind w:firstLine="480"/>
        <w:rPr>
          <w:rFonts w:ascii="思源黑体 CN Light" w:eastAsia="思源黑体 CN Light" w:hAnsi="思源黑体 CN Light" w:cs="思源黑体 CN Light"/>
          <w:sz w:val="24"/>
        </w:rPr>
      </w:pPr>
      <w:r w:rsidRPr="00236111">
        <w:rPr>
          <w:rFonts w:ascii="思源黑体 CN Light" w:eastAsia="思源黑体 CN Light" w:hAnsi="思源黑体 CN Light" w:cs="思源黑体 CN Light" w:hint="eastAsia"/>
          <w:sz w:val="24"/>
        </w:rPr>
        <w:t>【奖惩管理】--【本科生奖学金】--【奖学金审核】中审批本班同学提交的奖学金学生信息。审核意见选择“同意”或者“不同意”，最后提交即可。</w:t>
      </w:r>
    </w:p>
    <w:p w:rsidR="00236111" w:rsidRDefault="00236111" w:rsidP="00236111">
      <w:pPr>
        <w:pStyle w:val="a0"/>
        <w:ind w:firstLine="420"/>
        <w:jc w:val="center"/>
      </w:pPr>
      <w:r>
        <w:rPr>
          <w:noProof/>
        </w:rPr>
        <w:drawing>
          <wp:inline distT="0" distB="0" distL="114300" distR="114300" wp14:anchorId="7AF45465" wp14:editId="0A56A94C">
            <wp:extent cx="5270500" cy="1402715"/>
            <wp:effectExtent l="0" t="0" r="2540" b="14605"/>
            <wp:docPr id="3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402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6111" w:rsidRDefault="00236111" w:rsidP="00236111">
      <w:pPr>
        <w:jc w:val="center"/>
      </w:pPr>
      <w:bookmarkStart w:id="9" w:name="_GoBack"/>
      <w:r>
        <w:rPr>
          <w:noProof/>
        </w:rPr>
        <w:drawing>
          <wp:inline distT="0" distB="0" distL="114300" distR="114300" wp14:anchorId="39A96CCD" wp14:editId="33BFC40C">
            <wp:extent cx="4988408" cy="2114550"/>
            <wp:effectExtent l="0" t="0" r="3175" b="0"/>
            <wp:docPr id="3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015550" cy="2126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9"/>
    </w:p>
    <w:p w:rsidR="00236111" w:rsidRDefault="00236111" w:rsidP="00236111">
      <w:pPr>
        <w:rPr>
          <w:rFonts w:ascii="思源黑体 CN Light" w:eastAsia="思源黑体 CN Light" w:hAnsi="思源黑体 CN Light" w:cs="思源黑体 CN Light"/>
        </w:rPr>
      </w:pPr>
    </w:p>
    <w:sectPr w:rsidR="00236111">
      <w:footerReference w:type="default" r:id="rId19"/>
      <w:pgSz w:w="11906" w:h="16157"/>
      <w:pgMar w:top="1440" w:right="1134" w:bottom="1134" w:left="1134" w:header="851" w:footer="992" w:gutter="0"/>
      <w:pgNumType w:start="1"/>
      <w:cols w:space="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AA5DEF" w:rsidRDefault="00AA5DEF">
      <w:r>
        <w:separator/>
      </w:r>
    </w:p>
  </w:endnote>
  <w:endnote w:type="continuationSeparator" w:id="0">
    <w:p w:rsidR="00AA5DEF" w:rsidRDefault="00AA5DE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思源黑体 CN Bold">
    <w:altName w:val="微软雅黑"/>
    <w:charset w:val="86"/>
    <w:family w:val="auto"/>
    <w:pitch w:val="default"/>
    <w:sig w:usb0="20000003" w:usb1="2ADF3C10" w:usb2="00000016" w:usb3="00000000" w:csb0="60060107" w:csb1="00000000"/>
  </w:font>
  <w:font w:name="思源黑体 CN Light">
    <w:altName w:val="微软雅黑"/>
    <w:charset w:val="86"/>
    <w:family w:val="auto"/>
    <w:pitch w:val="default"/>
    <w:sig w:usb0="20000003" w:usb1="2ADF3C10" w:usb2="00000016" w:usb3="00000000" w:csb0="60060107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B192E" w:rsidRDefault="005F5E7C">
    <w:pPr>
      <w:pStyle w:val="a7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01" name="文本框 20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6B192E" w:rsidRDefault="005F5E7C">
                          <w:pPr>
                            <w:pStyle w:val="a7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文本框 201" o:spid="_x0000_s1026" type="#_x0000_t202" style="position:absolute;margin-left:0;margin-top:0;width:2in;height:2in;z-index:251659264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" filled="f" stroked="f" strokeweight=".5pt">
              <v:textbox style="mso-fit-shape-to-text:t" inset="0,0,0,0">
                <w:txbxContent>
                  <w:p w:rsidR="006B192E" w:rsidRDefault="005F5E7C">
                    <w:pPr>
                      <w:pStyle w:val="a7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AA5DEF" w:rsidRDefault="00AA5DEF">
      <w:r>
        <w:separator/>
      </w:r>
    </w:p>
  </w:footnote>
  <w:footnote w:type="continuationSeparator" w:id="0">
    <w:p w:rsidR="00AA5DEF" w:rsidRDefault="00AA5DE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83518491"/>
    <w:multiLevelType w:val="singleLevel"/>
    <w:tmpl w:val="83518491"/>
    <w:lvl w:ilvl="0">
      <w:start w:val="1"/>
      <w:numFmt w:val="chineseCounting"/>
      <w:suff w:val="nothing"/>
      <w:lvlText w:val="（%1）"/>
      <w:lvlJc w:val="left"/>
      <w:pPr>
        <w:ind w:left="0" w:firstLine="420"/>
      </w:pPr>
      <w:rPr>
        <w:rFonts w:hint="eastAsia"/>
      </w:rPr>
    </w:lvl>
  </w:abstractNum>
  <w:abstractNum w:abstractNumId="1" w15:restartNumberingAfterBreak="0">
    <w:nsid w:val="893D8088"/>
    <w:multiLevelType w:val="singleLevel"/>
    <w:tmpl w:val="893D8088"/>
    <w:lvl w:ilvl="0">
      <w:start w:val="1"/>
      <w:numFmt w:val="chineseCounting"/>
      <w:suff w:val="nothing"/>
      <w:lvlText w:val="（%1）"/>
      <w:lvlJc w:val="left"/>
      <w:pPr>
        <w:ind w:left="0" w:firstLine="420"/>
      </w:pPr>
      <w:rPr>
        <w:rFonts w:hint="eastAsia"/>
      </w:rPr>
    </w:lvl>
  </w:abstractNum>
  <w:abstractNum w:abstractNumId="2" w15:restartNumberingAfterBreak="0">
    <w:nsid w:val="8A87BA65"/>
    <w:multiLevelType w:val="singleLevel"/>
    <w:tmpl w:val="8A87BA65"/>
    <w:lvl w:ilvl="0">
      <w:start w:val="1"/>
      <w:numFmt w:val="chineseCounting"/>
      <w:suff w:val="nothing"/>
      <w:lvlText w:val="（%1）"/>
      <w:lvlJc w:val="left"/>
      <w:pPr>
        <w:ind w:left="0" w:firstLine="420"/>
      </w:pPr>
      <w:rPr>
        <w:rFonts w:hint="eastAsia"/>
      </w:rPr>
    </w:lvl>
  </w:abstractNum>
  <w:abstractNum w:abstractNumId="3" w15:restartNumberingAfterBreak="0">
    <w:nsid w:val="8D6C81D5"/>
    <w:multiLevelType w:val="singleLevel"/>
    <w:tmpl w:val="8D6C81D5"/>
    <w:lvl w:ilvl="0">
      <w:start w:val="1"/>
      <w:numFmt w:val="decimal"/>
      <w:suff w:val="nothing"/>
      <w:lvlText w:val="%1."/>
      <w:lvlJc w:val="left"/>
      <w:pPr>
        <w:ind w:left="425" w:hanging="425"/>
      </w:pPr>
      <w:rPr>
        <w:rFonts w:hint="default"/>
      </w:rPr>
    </w:lvl>
  </w:abstractNum>
  <w:abstractNum w:abstractNumId="4" w15:restartNumberingAfterBreak="0">
    <w:nsid w:val="9BAEEAF7"/>
    <w:multiLevelType w:val="singleLevel"/>
    <w:tmpl w:val="9BAEEAF7"/>
    <w:lvl w:ilvl="0">
      <w:start w:val="1"/>
      <w:numFmt w:val="decimal"/>
      <w:suff w:val="nothing"/>
      <w:lvlText w:val="（%1）"/>
      <w:lvlJc w:val="left"/>
      <w:pPr>
        <w:ind w:left="425" w:hanging="425"/>
      </w:pPr>
      <w:rPr>
        <w:rFonts w:hint="default"/>
        <w:sz w:val="24"/>
        <w:szCs w:val="24"/>
      </w:rPr>
    </w:lvl>
  </w:abstractNum>
  <w:abstractNum w:abstractNumId="5" w15:restartNumberingAfterBreak="0">
    <w:nsid w:val="A1AE294C"/>
    <w:multiLevelType w:val="singleLevel"/>
    <w:tmpl w:val="A1AE294C"/>
    <w:lvl w:ilvl="0">
      <w:start w:val="1"/>
      <w:numFmt w:val="chineseCounting"/>
      <w:suff w:val="nothing"/>
      <w:lvlText w:val="（%1）"/>
      <w:lvlJc w:val="left"/>
      <w:pPr>
        <w:ind w:left="0" w:firstLine="420"/>
      </w:pPr>
      <w:rPr>
        <w:rFonts w:hint="eastAsia"/>
      </w:rPr>
    </w:lvl>
  </w:abstractNum>
  <w:abstractNum w:abstractNumId="6" w15:restartNumberingAfterBreak="0">
    <w:nsid w:val="A704C1D2"/>
    <w:multiLevelType w:val="singleLevel"/>
    <w:tmpl w:val="A704C1D2"/>
    <w:lvl w:ilvl="0">
      <w:start w:val="1"/>
      <w:numFmt w:val="decimal"/>
      <w:suff w:val="nothing"/>
      <w:lvlText w:val="%1."/>
      <w:lvlJc w:val="left"/>
      <w:pPr>
        <w:ind w:left="425" w:hanging="425"/>
      </w:pPr>
      <w:rPr>
        <w:rFonts w:hint="default"/>
      </w:rPr>
    </w:lvl>
  </w:abstractNum>
  <w:abstractNum w:abstractNumId="7" w15:restartNumberingAfterBreak="0">
    <w:nsid w:val="AA86E1EB"/>
    <w:multiLevelType w:val="singleLevel"/>
    <w:tmpl w:val="AA86E1EB"/>
    <w:lvl w:ilvl="0">
      <w:start w:val="1"/>
      <w:numFmt w:val="chineseCounting"/>
      <w:suff w:val="nothing"/>
      <w:lvlText w:val="%1、"/>
      <w:lvlJc w:val="left"/>
      <w:pPr>
        <w:ind w:left="0" w:firstLine="420"/>
      </w:pPr>
      <w:rPr>
        <w:rFonts w:hint="eastAsia"/>
      </w:rPr>
    </w:lvl>
  </w:abstractNum>
  <w:abstractNum w:abstractNumId="8" w15:restartNumberingAfterBreak="0">
    <w:nsid w:val="AD06B290"/>
    <w:multiLevelType w:val="singleLevel"/>
    <w:tmpl w:val="AD06B290"/>
    <w:lvl w:ilvl="0">
      <w:start w:val="1"/>
      <w:numFmt w:val="chineseCounting"/>
      <w:suff w:val="nothing"/>
      <w:lvlText w:val="（%1）"/>
      <w:lvlJc w:val="left"/>
      <w:pPr>
        <w:ind w:left="0" w:firstLine="420"/>
      </w:pPr>
      <w:rPr>
        <w:rFonts w:hint="eastAsia"/>
      </w:rPr>
    </w:lvl>
  </w:abstractNum>
  <w:abstractNum w:abstractNumId="9" w15:restartNumberingAfterBreak="0">
    <w:nsid w:val="B2B5BBFA"/>
    <w:multiLevelType w:val="singleLevel"/>
    <w:tmpl w:val="B2B5BBFA"/>
    <w:lvl w:ilvl="0">
      <w:start w:val="1"/>
      <w:numFmt w:val="chineseCounting"/>
      <w:suff w:val="nothing"/>
      <w:lvlText w:val="（%1）"/>
      <w:lvlJc w:val="left"/>
      <w:pPr>
        <w:ind w:left="0" w:firstLine="420"/>
      </w:pPr>
      <w:rPr>
        <w:rFonts w:hint="eastAsia"/>
      </w:rPr>
    </w:lvl>
  </w:abstractNum>
  <w:abstractNum w:abstractNumId="10" w15:restartNumberingAfterBreak="0">
    <w:nsid w:val="B82EA300"/>
    <w:multiLevelType w:val="singleLevel"/>
    <w:tmpl w:val="B82EA300"/>
    <w:lvl w:ilvl="0">
      <w:start w:val="1"/>
      <w:numFmt w:val="decimal"/>
      <w:suff w:val="nothing"/>
      <w:lvlText w:val="%1."/>
      <w:lvlJc w:val="left"/>
      <w:pPr>
        <w:ind w:left="425" w:hanging="425"/>
      </w:pPr>
      <w:rPr>
        <w:rFonts w:hint="default"/>
      </w:rPr>
    </w:lvl>
  </w:abstractNum>
  <w:abstractNum w:abstractNumId="11" w15:restartNumberingAfterBreak="0">
    <w:nsid w:val="B955DEBD"/>
    <w:multiLevelType w:val="singleLevel"/>
    <w:tmpl w:val="B955DEBD"/>
    <w:lvl w:ilvl="0">
      <w:start w:val="1"/>
      <w:numFmt w:val="chineseCounting"/>
      <w:suff w:val="nothing"/>
      <w:lvlText w:val="（%1）"/>
      <w:lvlJc w:val="left"/>
      <w:pPr>
        <w:ind w:left="0" w:firstLine="420"/>
      </w:pPr>
      <w:rPr>
        <w:rFonts w:hint="eastAsia"/>
      </w:rPr>
    </w:lvl>
  </w:abstractNum>
  <w:abstractNum w:abstractNumId="12" w15:restartNumberingAfterBreak="0">
    <w:nsid w:val="BC1380FD"/>
    <w:multiLevelType w:val="singleLevel"/>
    <w:tmpl w:val="BC1380FD"/>
    <w:lvl w:ilvl="0">
      <w:start w:val="1"/>
      <w:numFmt w:val="decimal"/>
      <w:suff w:val="nothing"/>
      <w:lvlText w:val="%1."/>
      <w:lvlJc w:val="left"/>
      <w:pPr>
        <w:ind w:left="425" w:hanging="425"/>
      </w:pPr>
      <w:rPr>
        <w:rFonts w:hint="default"/>
      </w:rPr>
    </w:lvl>
  </w:abstractNum>
  <w:abstractNum w:abstractNumId="13" w15:restartNumberingAfterBreak="0">
    <w:nsid w:val="C0C6872B"/>
    <w:multiLevelType w:val="singleLevel"/>
    <w:tmpl w:val="C0C6872B"/>
    <w:lvl w:ilvl="0">
      <w:start w:val="1"/>
      <w:numFmt w:val="decimal"/>
      <w:suff w:val="nothing"/>
      <w:lvlText w:val="（%1）"/>
      <w:lvlJc w:val="left"/>
      <w:pPr>
        <w:ind w:left="425" w:hanging="425"/>
      </w:pPr>
      <w:rPr>
        <w:rFonts w:hint="default"/>
        <w:sz w:val="24"/>
        <w:szCs w:val="24"/>
      </w:rPr>
    </w:lvl>
  </w:abstractNum>
  <w:abstractNum w:abstractNumId="14" w15:restartNumberingAfterBreak="0">
    <w:nsid w:val="C697DED2"/>
    <w:multiLevelType w:val="singleLevel"/>
    <w:tmpl w:val="C697DED2"/>
    <w:lvl w:ilvl="0">
      <w:start w:val="1"/>
      <w:numFmt w:val="decimal"/>
      <w:suff w:val="nothing"/>
      <w:lvlText w:val="（%1）"/>
      <w:lvlJc w:val="left"/>
      <w:pPr>
        <w:ind w:left="425" w:hanging="425"/>
      </w:pPr>
      <w:rPr>
        <w:rFonts w:hint="default"/>
        <w:sz w:val="24"/>
        <w:szCs w:val="24"/>
      </w:rPr>
    </w:lvl>
  </w:abstractNum>
  <w:abstractNum w:abstractNumId="15" w15:restartNumberingAfterBreak="0">
    <w:nsid w:val="C9C7DDE5"/>
    <w:multiLevelType w:val="singleLevel"/>
    <w:tmpl w:val="C9C7DDE5"/>
    <w:lvl w:ilvl="0">
      <w:start w:val="1"/>
      <w:numFmt w:val="decimal"/>
      <w:suff w:val="nothing"/>
      <w:lvlText w:val="%1."/>
      <w:lvlJc w:val="left"/>
      <w:pPr>
        <w:ind w:left="425" w:hanging="425"/>
      </w:pPr>
      <w:rPr>
        <w:rFonts w:hint="default"/>
      </w:rPr>
    </w:lvl>
  </w:abstractNum>
  <w:abstractNum w:abstractNumId="16" w15:restartNumberingAfterBreak="0">
    <w:nsid w:val="D0A33B82"/>
    <w:multiLevelType w:val="singleLevel"/>
    <w:tmpl w:val="D0A33B82"/>
    <w:lvl w:ilvl="0">
      <w:start w:val="1"/>
      <w:numFmt w:val="bullet"/>
      <w:suff w:val="nothing"/>
      <w:lvlText w:val=""/>
      <w:lvlJc w:val="left"/>
      <w:pPr>
        <w:ind w:left="420" w:hanging="420"/>
      </w:pPr>
      <w:rPr>
        <w:rFonts w:ascii="Wingdings" w:hAnsi="Wingdings" w:hint="default"/>
      </w:rPr>
    </w:lvl>
  </w:abstractNum>
  <w:abstractNum w:abstractNumId="17" w15:restartNumberingAfterBreak="0">
    <w:nsid w:val="D2AC5A45"/>
    <w:multiLevelType w:val="singleLevel"/>
    <w:tmpl w:val="D2AC5A45"/>
    <w:lvl w:ilvl="0">
      <w:start w:val="1"/>
      <w:numFmt w:val="decimal"/>
      <w:suff w:val="nothing"/>
      <w:lvlText w:val="（%1）"/>
      <w:lvlJc w:val="left"/>
      <w:pPr>
        <w:ind w:left="425" w:hanging="425"/>
      </w:pPr>
      <w:rPr>
        <w:rFonts w:hint="default"/>
        <w:sz w:val="24"/>
        <w:szCs w:val="24"/>
      </w:rPr>
    </w:lvl>
  </w:abstractNum>
  <w:abstractNum w:abstractNumId="18" w15:restartNumberingAfterBreak="0">
    <w:nsid w:val="D31EA39D"/>
    <w:multiLevelType w:val="singleLevel"/>
    <w:tmpl w:val="D31EA39D"/>
    <w:lvl w:ilvl="0">
      <w:start w:val="1"/>
      <w:numFmt w:val="chineseCounting"/>
      <w:suff w:val="nothing"/>
      <w:lvlText w:val="（%1）"/>
      <w:lvlJc w:val="left"/>
      <w:pPr>
        <w:ind w:left="0" w:firstLine="420"/>
      </w:pPr>
      <w:rPr>
        <w:rFonts w:hint="eastAsia"/>
      </w:rPr>
    </w:lvl>
  </w:abstractNum>
  <w:abstractNum w:abstractNumId="19" w15:restartNumberingAfterBreak="0">
    <w:nsid w:val="E5264039"/>
    <w:multiLevelType w:val="singleLevel"/>
    <w:tmpl w:val="E5264039"/>
    <w:lvl w:ilvl="0">
      <w:start w:val="1"/>
      <w:numFmt w:val="chineseCounting"/>
      <w:suff w:val="nothing"/>
      <w:lvlText w:val="（%1）"/>
      <w:lvlJc w:val="left"/>
      <w:pPr>
        <w:ind w:left="0" w:firstLine="420"/>
      </w:pPr>
      <w:rPr>
        <w:rFonts w:hint="eastAsia"/>
      </w:rPr>
    </w:lvl>
  </w:abstractNum>
  <w:abstractNum w:abstractNumId="20" w15:restartNumberingAfterBreak="0">
    <w:nsid w:val="E9AC3DE4"/>
    <w:multiLevelType w:val="singleLevel"/>
    <w:tmpl w:val="E9AC3DE4"/>
    <w:lvl w:ilvl="0">
      <w:start w:val="1"/>
      <w:numFmt w:val="decimal"/>
      <w:suff w:val="nothing"/>
      <w:lvlText w:val="%1."/>
      <w:lvlJc w:val="left"/>
      <w:pPr>
        <w:ind w:left="425" w:hanging="425"/>
      </w:pPr>
      <w:rPr>
        <w:rFonts w:hint="default"/>
      </w:rPr>
    </w:lvl>
  </w:abstractNum>
  <w:abstractNum w:abstractNumId="21" w15:restartNumberingAfterBreak="0">
    <w:nsid w:val="F9C48F12"/>
    <w:multiLevelType w:val="singleLevel"/>
    <w:tmpl w:val="F9C48F12"/>
    <w:lvl w:ilvl="0">
      <w:start w:val="1"/>
      <w:numFmt w:val="chineseCounting"/>
      <w:suff w:val="nothing"/>
      <w:lvlText w:val="（%1）"/>
      <w:lvlJc w:val="left"/>
      <w:pPr>
        <w:ind w:left="0" w:firstLine="420"/>
      </w:pPr>
      <w:rPr>
        <w:rFonts w:hint="eastAsia"/>
      </w:rPr>
    </w:lvl>
  </w:abstractNum>
  <w:abstractNum w:abstractNumId="22" w15:restartNumberingAfterBreak="0">
    <w:nsid w:val="0630F57A"/>
    <w:multiLevelType w:val="singleLevel"/>
    <w:tmpl w:val="0630F57A"/>
    <w:lvl w:ilvl="0">
      <w:start w:val="1"/>
      <w:numFmt w:val="chineseCounting"/>
      <w:suff w:val="nothing"/>
      <w:lvlText w:val="（%1）"/>
      <w:lvlJc w:val="left"/>
      <w:pPr>
        <w:ind w:left="0" w:firstLine="420"/>
      </w:pPr>
      <w:rPr>
        <w:rFonts w:hint="eastAsia"/>
      </w:rPr>
    </w:lvl>
  </w:abstractNum>
  <w:abstractNum w:abstractNumId="23" w15:restartNumberingAfterBreak="0">
    <w:nsid w:val="15D506F3"/>
    <w:multiLevelType w:val="singleLevel"/>
    <w:tmpl w:val="15D506F3"/>
    <w:lvl w:ilvl="0">
      <w:start w:val="1"/>
      <w:numFmt w:val="chineseCounting"/>
      <w:suff w:val="nothing"/>
      <w:lvlText w:val="（%1）"/>
      <w:lvlJc w:val="left"/>
      <w:pPr>
        <w:ind w:left="0" w:firstLine="420"/>
      </w:pPr>
      <w:rPr>
        <w:rFonts w:hint="eastAsia"/>
      </w:rPr>
    </w:lvl>
  </w:abstractNum>
  <w:abstractNum w:abstractNumId="24" w15:restartNumberingAfterBreak="0">
    <w:nsid w:val="15F76A0D"/>
    <w:multiLevelType w:val="singleLevel"/>
    <w:tmpl w:val="15F76A0D"/>
    <w:lvl w:ilvl="0">
      <w:start w:val="1"/>
      <w:numFmt w:val="chineseCounting"/>
      <w:suff w:val="nothing"/>
      <w:lvlText w:val="（%1）"/>
      <w:lvlJc w:val="left"/>
      <w:pPr>
        <w:ind w:left="0" w:firstLine="420"/>
      </w:pPr>
      <w:rPr>
        <w:rFonts w:hint="eastAsia"/>
      </w:rPr>
    </w:lvl>
  </w:abstractNum>
  <w:abstractNum w:abstractNumId="25" w15:restartNumberingAfterBreak="0">
    <w:nsid w:val="1895477E"/>
    <w:multiLevelType w:val="singleLevel"/>
    <w:tmpl w:val="1895477E"/>
    <w:lvl w:ilvl="0">
      <w:start w:val="1"/>
      <w:numFmt w:val="decimal"/>
      <w:suff w:val="nothing"/>
      <w:lvlText w:val="%1、"/>
      <w:lvlJc w:val="left"/>
    </w:lvl>
  </w:abstractNum>
  <w:abstractNum w:abstractNumId="26" w15:restartNumberingAfterBreak="0">
    <w:nsid w:val="1DDA73FC"/>
    <w:multiLevelType w:val="singleLevel"/>
    <w:tmpl w:val="1DDA73FC"/>
    <w:lvl w:ilvl="0">
      <w:start w:val="1"/>
      <w:numFmt w:val="chineseCounting"/>
      <w:suff w:val="nothing"/>
      <w:lvlText w:val="（%1）"/>
      <w:lvlJc w:val="left"/>
      <w:pPr>
        <w:ind w:left="0" w:firstLine="420"/>
      </w:pPr>
      <w:rPr>
        <w:rFonts w:hint="eastAsia"/>
      </w:rPr>
    </w:lvl>
  </w:abstractNum>
  <w:abstractNum w:abstractNumId="27" w15:restartNumberingAfterBreak="0">
    <w:nsid w:val="1EEE310A"/>
    <w:multiLevelType w:val="singleLevel"/>
    <w:tmpl w:val="1EEE310A"/>
    <w:lvl w:ilvl="0">
      <w:start w:val="1"/>
      <w:numFmt w:val="bullet"/>
      <w:suff w:val="nothing"/>
      <w:lvlText w:val=""/>
      <w:lvlJc w:val="left"/>
      <w:pPr>
        <w:ind w:left="420" w:hanging="420"/>
      </w:pPr>
      <w:rPr>
        <w:rFonts w:ascii="Wingdings" w:hAnsi="Wingdings" w:hint="default"/>
      </w:rPr>
    </w:lvl>
  </w:abstractNum>
  <w:abstractNum w:abstractNumId="28" w15:restartNumberingAfterBreak="0">
    <w:nsid w:val="2146AF5E"/>
    <w:multiLevelType w:val="singleLevel"/>
    <w:tmpl w:val="2146AF5E"/>
    <w:lvl w:ilvl="0">
      <w:start w:val="1"/>
      <w:numFmt w:val="chineseCounting"/>
      <w:suff w:val="nothing"/>
      <w:lvlText w:val="（%1）"/>
      <w:lvlJc w:val="left"/>
      <w:pPr>
        <w:ind w:left="0" w:firstLine="420"/>
      </w:pPr>
      <w:rPr>
        <w:rFonts w:hint="eastAsia"/>
      </w:rPr>
    </w:lvl>
  </w:abstractNum>
  <w:abstractNum w:abstractNumId="29" w15:restartNumberingAfterBreak="0">
    <w:nsid w:val="24DDA5D9"/>
    <w:multiLevelType w:val="singleLevel"/>
    <w:tmpl w:val="24DDA5D9"/>
    <w:lvl w:ilvl="0">
      <w:start w:val="1"/>
      <w:numFmt w:val="decimal"/>
      <w:suff w:val="nothing"/>
      <w:lvlText w:val="（%1）"/>
      <w:lvlJc w:val="left"/>
      <w:pPr>
        <w:ind w:left="425" w:hanging="425"/>
      </w:pPr>
      <w:rPr>
        <w:rFonts w:hint="default"/>
        <w:sz w:val="24"/>
        <w:szCs w:val="24"/>
      </w:rPr>
    </w:lvl>
  </w:abstractNum>
  <w:abstractNum w:abstractNumId="30" w15:restartNumberingAfterBreak="0">
    <w:nsid w:val="261A58FB"/>
    <w:multiLevelType w:val="multilevel"/>
    <w:tmpl w:val="261A58FB"/>
    <w:lvl w:ilvl="0">
      <w:start w:val="1"/>
      <w:numFmt w:val="chineseCounting"/>
      <w:pStyle w:val="1"/>
      <w:suff w:val="nothing"/>
      <w:lvlText w:val="%1、"/>
      <w:lvlJc w:val="left"/>
      <w:pPr>
        <w:tabs>
          <w:tab w:val="left" w:pos="0"/>
        </w:tabs>
        <w:ind w:left="0" w:firstLine="0"/>
      </w:pPr>
      <w:rPr>
        <w:rFonts w:ascii="黑体" w:eastAsia="黑体" w:hAnsi="黑体" w:hint="eastAsia"/>
      </w:rPr>
    </w:lvl>
    <w:lvl w:ilvl="1">
      <w:start w:val="1"/>
      <w:numFmt w:val="chineseCounting"/>
      <w:pStyle w:val="2"/>
      <w:suff w:val="nothing"/>
      <w:lvlText w:val="（%2）"/>
      <w:lvlJc w:val="left"/>
      <w:pPr>
        <w:tabs>
          <w:tab w:val="left" w:pos="0"/>
        </w:tabs>
        <w:ind w:left="0" w:firstLine="0"/>
      </w:pPr>
      <w:rPr>
        <w:rFonts w:ascii="黑体" w:eastAsia="黑体" w:hAnsi="黑体" w:hint="eastAsia"/>
      </w:rPr>
    </w:lvl>
    <w:lvl w:ilvl="2">
      <w:start w:val="1"/>
      <w:numFmt w:val="decimal"/>
      <w:suff w:val="nothing"/>
      <w:lvlText w:val="%3．"/>
      <w:lvlJc w:val="left"/>
      <w:pPr>
        <w:tabs>
          <w:tab w:val="left" w:pos="0"/>
        </w:tabs>
        <w:ind w:left="0" w:firstLine="400"/>
      </w:pPr>
      <w:rPr>
        <w:rFonts w:ascii="黑体" w:eastAsia="黑体" w:hAnsi="黑体" w:hint="eastAsia"/>
      </w:rPr>
    </w:lvl>
    <w:lvl w:ilvl="3">
      <w:start w:val="1"/>
      <w:numFmt w:val="decimal"/>
      <w:suff w:val="nothing"/>
      <w:lvlText w:val="（%4）"/>
      <w:lvlJc w:val="left"/>
      <w:pPr>
        <w:tabs>
          <w:tab w:val="left" w:pos="0"/>
        </w:tabs>
        <w:ind w:left="0" w:firstLine="402"/>
      </w:pPr>
      <w:rPr>
        <w:rFonts w:ascii="黑体" w:eastAsia="黑体" w:hAnsi="黑体" w:hint="eastAsia"/>
      </w:rPr>
    </w:lvl>
    <w:lvl w:ilvl="4">
      <w:start w:val="1"/>
      <w:numFmt w:val="decimalEnclosedCircleChinese"/>
      <w:suff w:val="nothing"/>
      <w:lvlText w:val="%5"/>
      <w:lvlJc w:val="left"/>
      <w:pPr>
        <w:tabs>
          <w:tab w:val="left" w:pos="0"/>
        </w:tabs>
        <w:ind w:left="0" w:firstLine="402"/>
      </w:pPr>
      <w:rPr>
        <w:rFonts w:ascii="黑体" w:eastAsia="黑体" w:hAnsi="黑体" w:hint="eastAsia"/>
      </w:rPr>
    </w:lvl>
    <w:lvl w:ilvl="5">
      <w:start w:val="1"/>
      <w:numFmt w:val="decimal"/>
      <w:suff w:val="nothing"/>
      <w:lvlText w:val="%6）"/>
      <w:lvlJc w:val="left"/>
      <w:pPr>
        <w:ind w:left="0" w:firstLine="402"/>
      </w:pPr>
      <w:rPr>
        <w:rFonts w:hint="eastAsia"/>
      </w:rPr>
    </w:lvl>
    <w:lvl w:ilvl="6">
      <w:start w:val="1"/>
      <w:numFmt w:val="lowerLetter"/>
      <w:suff w:val="nothing"/>
      <w:lvlText w:val="%7．"/>
      <w:lvlJc w:val="left"/>
      <w:pPr>
        <w:ind w:left="0" w:firstLine="402"/>
      </w:pPr>
      <w:rPr>
        <w:rFonts w:hint="eastAsia"/>
      </w:rPr>
    </w:lvl>
    <w:lvl w:ilvl="7">
      <w:start w:val="1"/>
      <w:numFmt w:val="lowerLetter"/>
      <w:suff w:val="nothing"/>
      <w:lvlText w:val="%8）"/>
      <w:lvlJc w:val="left"/>
      <w:pPr>
        <w:ind w:left="0" w:firstLine="402"/>
      </w:pPr>
      <w:rPr>
        <w:rFonts w:hint="eastAsia"/>
      </w:rPr>
    </w:lvl>
    <w:lvl w:ilvl="8">
      <w:start w:val="1"/>
      <w:numFmt w:val="lowerRoman"/>
      <w:suff w:val="nothing"/>
      <w:lvlText w:val="%9 "/>
      <w:lvlJc w:val="left"/>
      <w:pPr>
        <w:ind w:left="0" w:firstLine="402"/>
      </w:pPr>
      <w:rPr>
        <w:rFonts w:hint="eastAsia"/>
      </w:rPr>
    </w:lvl>
  </w:abstractNum>
  <w:abstractNum w:abstractNumId="31" w15:restartNumberingAfterBreak="0">
    <w:nsid w:val="26607F7C"/>
    <w:multiLevelType w:val="singleLevel"/>
    <w:tmpl w:val="26607F7C"/>
    <w:lvl w:ilvl="0">
      <w:start w:val="1"/>
      <w:numFmt w:val="decimal"/>
      <w:suff w:val="nothing"/>
      <w:lvlText w:val="%1."/>
      <w:lvlJc w:val="left"/>
      <w:pPr>
        <w:ind w:left="425" w:hanging="425"/>
      </w:pPr>
      <w:rPr>
        <w:rFonts w:hint="default"/>
      </w:rPr>
    </w:lvl>
  </w:abstractNum>
  <w:abstractNum w:abstractNumId="32" w15:restartNumberingAfterBreak="0">
    <w:nsid w:val="282D4F34"/>
    <w:multiLevelType w:val="singleLevel"/>
    <w:tmpl w:val="282D4F34"/>
    <w:lvl w:ilvl="0">
      <w:start w:val="1"/>
      <w:numFmt w:val="chineseCounting"/>
      <w:suff w:val="nothing"/>
      <w:lvlText w:val="（%1）"/>
      <w:lvlJc w:val="left"/>
      <w:pPr>
        <w:ind w:left="0" w:firstLine="420"/>
      </w:pPr>
      <w:rPr>
        <w:rFonts w:hint="eastAsia"/>
      </w:rPr>
    </w:lvl>
  </w:abstractNum>
  <w:abstractNum w:abstractNumId="33" w15:restartNumberingAfterBreak="0">
    <w:nsid w:val="293FE257"/>
    <w:multiLevelType w:val="singleLevel"/>
    <w:tmpl w:val="293FE257"/>
    <w:lvl w:ilvl="0">
      <w:start w:val="1"/>
      <w:numFmt w:val="chineseCounting"/>
      <w:suff w:val="nothing"/>
      <w:lvlText w:val="（%1）"/>
      <w:lvlJc w:val="left"/>
      <w:pPr>
        <w:ind w:left="0" w:firstLine="420"/>
      </w:pPr>
      <w:rPr>
        <w:rFonts w:hint="eastAsia"/>
      </w:rPr>
    </w:lvl>
  </w:abstractNum>
  <w:abstractNum w:abstractNumId="34" w15:restartNumberingAfterBreak="0">
    <w:nsid w:val="2FFBFD70"/>
    <w:multiLevelType w:val="singleLevel"/>
    <w:tmpl w:val="2FFBFD70"/>
    <w:lvl w:ilvl="0">
      <w:start w:val="1"/>
      <w:numFmt w:val="decimal"/>
      <w:suff w:val="nothing"/>
      <w:lvlText w:val="%1."/>
      <w:lvlJc w:val="left"/>
      <w:pPr>
        <w:ind w:left="425" w:hanging="425"/>
      </w:pPr>
      <w:rPr>
        <w:rFonts w:hint="default"/>
      </w:rPr>
    </w:lvl>
  </w:abstractNum>
  <w:abstractNum w:abstractNumId="35" w15:restartNumberingAfterBreak="0">
    <w:nsid w:val="3E768462"/>
    <w:multiLevelType w:val="singleLevel"/>
    <w:tmpl w:val="3E768462"/>
    <w:lvl w:ilvl="0">
      <w:start w:val="1"/>
      <w:numFmt w:val="decimal"/>
      <w:suff w:val="nothing"/>
      <w:lvlText w:val="%1."/>
      <w:lvlJc w:val="left"/>
      <w:pPr>
        <w:ind w:left="425" w:hanging="425"/>
      </w:pPr>
      <w:rPr>
        <w:rFonts w:hint="default"/>
      </w:rPr>
    </w:lvl>
  </w:abstractNum>
  <w:abstractNum w:abstractNumId="36" w15:restartNumberingAfterBreak="0">
    <w:nsid w:val="43953591"/>
    <w:multiLevelType w:val="singleLevel"/>
    <w:tmpl w:val="43953591"/>
    <w:lvl w:ilvl="0">
      <w:start w:val="1"/>
      <w:numFmt w:val="decimal"/>
      <w:suff w:val="nothing"/>
      <w:lvlText w:val="%1."/>
      <w:lvlJc w:val="left"/>
      <w:pPr>
        <w:ind w:left="425" w:hanging="425"/>
      </w:pPr>
      <w:rPr>
        <w:rFonts w:hint="default"/>
      </w:rPr>
    </w:lvl>
  </w:abstractNum>
  <w:abstractNum w:abstractNumId="37" w15:restartNumberingAfterBreak="0">
    <w:nsid w:val="48697A10"/>
    <w:multiLevelType w:val="singleLevel"/>
    <w:tmpl w:val="48697A10"/>
    <w:lvl w:ilvl="0">
      <w:start w:val="1"/>
      <w:numFmt w:val="chineseCounting"/>
      <w:suff w:val="nothing"/>
      <w:lvlText w:val="（%1）"/>
      <w:lvlJc w:val="left"/>
      <w:pPr>
        <w:ind w:left="0" w:firstLine="420"/>
      </w:pPr>
      <w:rPr>
        <w:rFonts w:hint="eastAsia"/>
      </w:rPr>
    </w:lvl>
  </w:abstractNum>
  <w:abstractNum w:abstractNumId="38" w15:restartNumberingAfterBreak="0">
    <w:nsid w:val="553A8EAB"/>
    <w:multiLevelType w:val="singleLevel"/>
    <w:tmpl w:val="553A8EAB"/>
    <w:lvl w:ilvl="0">
      <w:start w:val="1"/>
      <w:numFmt w:val="decimal"/>
      <w:suff w:val="nothing"/>
      <w:lvlText w:val="%1."/>
      <w:lvlJc w:val="left"/>
      <w:pPr>
        <w:ind w:left="425" w:hanging="425"/>
      </w:pPr>
      <w:rPr>
        <w:rFonts w:hint="default"/>
      </w:rPr>
    </w:lvl>
  </w:abstractNum>
  <w:abstractNum w:abstractNumId="39" w15:restartNumberingAfterBreak="0">
    <w:nsid w:val="5F4C0A81"/>
    <w:multiLevelType w:val="singleLevel"/>
    <w:tmpl w:val="5F4C0A81"/>
    <w:lvl w:ilvl="0">
      <w:start w:val="1"/>
      <w:numFmt w:val="decimal"/>
      <w:suff w:val="nothing"/>
      <w:lvlText w:val="（%1）"/>
      <w:lvlJc w:val="left"/>
      <w:pPr>
        <w:ind w:left="425" w:hanging="425"/>
      </w:pPr>
      <w:rPr>
        <w:rFonts w:hint="default"/>
        <w:sz w:val="24"/>
        <w:szCs w:val="24"/>
      </w:rPr>
    </w:lvl>
  </w:abstractNum>
  <w:abstractNum w:abstractNumId="40" w15:restartNumberingAfterBreak="0">
    <w:nsid w:val="5FB183A2"/>
    <w:multiLevelType w:val="singleLevel"/>
    <w:tmpl w:val="5FB183A2"/>
    <w:lvl w:ilvl="0">
      <w:start w:val="1"/>
      <w:numFmt w:val="chineseCounting"/>
      <w:suff w:val="nothing"/>
      <w:lvlText w:val="（%1）"/>
      <w:lvlJc w:val="left"/>
      <w:pPr>
        <w:ind w:left="0" w:firstLine="420"/>
      </w:pPr>
      <w:rPr>
        <w:rFonts w:hint="eastAsia"/>
      </w:rPr>
    </w:lvl>
  </w:abstractNum>
  <w:abstractNum w:abstractNumId="41" w15:restartNumberingAfterBreak="0">
    <w:nsid w:val="603B7D12"/>
    <w:multiLevelType w:val="singleLevel"/>
    <w:tmpl w:val="603B7D12"/>
    <w:lvl w:ilvl="0">
      <w:start w:val="1"/>
      <w:numFmt w:val="decimal"/>
      <w:suff w:val="nothing"/>
      <w:lvlText w:val="%1."/>
      <w:lvlJc w:val="left"/>
      <w:pPr>
        <w:ind w:left="425" w:hanging="425"/>
      </w:pPr>
      <w:rPr>
        <w:rFonts w:hint="default"/>
      </w:rPr>
    </w:lvl>
  </w:abstractNum>
  <w:abstractNum w:abstractNumId="42" w15:restartNumberingAfterBreak="0">
    <w:nsid w:val="6794D35E"/>
    <w:multiLevelType w:val="singleLevel"/>
    <w:tmpl w:val="6794D35E"/>
    <w:lvl w:ilvl="0">
      <w:start w:val="1"/>
      <w:numFmt w:val="decimal"/>
      <w:suff w:val="nothing"/>
      <w:lvlText w:val="（%1）"/>
      <w:lvlJc w:val="left"/>
      <w:pPr>
        <w:ind w:left="425" w:hanging="425"/>
      </w:pPr>
      <w:rPr>
        <w:rFonts w:hint="default"/>
        <w:sz w:val="24"/>
        <w:szCs w:val="24"/>
      </w:rPr>
    </w:lvl>
  </w:abstractNum>
  <w:abstractNum w:abstractNumId="43" w15:restartNumberingAfterBreak="0">
    <w:nsid w:val="6D91C93A"/>
    <w:multiLevelType w:val="singleLevel"/>
    <w:tmpl w:val="6D91C93A"/>
    <w:lvl w:ilvl="0">
      <w:start w:val="1"/>
      <w:numFmt w:val="chineseCounting"/>
      <w:suff w:val="nothing"/>
      <w:lvlText w:val="（%1）"/>
      <w:lvlJc w:val="left"/>
      <w:pPr>
        <w:ind w:left="0" w:firstLine="420"/>
      </w:pPr>
      <w:rPr>
        <w:rFonts w:hint="eastAsia"/>
      </w:rPr>
    </w:lvl>
  </w:abstractNum>
  <w:abstractNum w:abstractNumId="44" w15:restartNumberingAfterBreak="0">
    <w:nsid w:val="70139EEF"/>
    <w:multiLevelType w:val="singleLevel"/>
    <w:tmpl w:val="70139EEF"/>
    <w:lvl w:ilvl="0">
      <w:start w:val="1"/>
      <w:numFmt w:val="decimal"/>
      <w:suff w:val="nothing"/>
      <w:lvlText w:val="%1."/>
      <w:lvlJc w:val="left"/>
      <w:pPr>
        <w:ind w:left="425" w:hanging="425"/>
      </w:pPr>
      <w:rPr>
        <w:rFonts w:hint="default"/>
      </w:rPr>
    </w:lvl>
  </w:abstractNum>
  <w:abstractNum w:abstractNumId="45" w15:restartNumberingAfterBreak="0">
    <w:nsid w:val="7214DD88"/>
    <w:multiLevelType w:val="singleLevel"/>
    <w:tmpl w:val="7214DD88"/>
    <w:lvl w:ilvl="0">
      <w:start w:val="1"/>
      <w:numFmt w:val="chineseCounting"/>
      <w:suff w:val="nothing"/>
      <w:lvlText w:val="（%1）"/>
      <w:lvlJc w:val="left"/>
      <w:pPr>
        <w:ind w:left="0" w:firstLine="420"/>
      </w:pPr>
      <w:rPr>
        <w:rFonts w:hint="eastAsia"/>
      </w:rPr>
    </w:lvl>
  </w:abstractNum>
  <w:abstractNum w:abstractNumId="46" w15:restartNumberingAfterBreak="0">
    <w:nsid w:val="72E0163B"/>
    <w:multiLevelType w:val="singleLevel"/>
    <w:tmpl w:val="72E0163B"/>
    <w:lvl w:ilvl="0">
      <w:start w:val="1"/>
      <w:numFmt w:val="decimal"/>
      <w:suff w:val="nothing"/>
      <w:lvlText w:val="%1."/>
      <w:lvlJc w:val="left"/>
      <w:pPr>
        <w:ind w:left="425" w:hanging="425"/>
      </w:pPr>
      <w:rPr>
        <w:rFonts w:hint="default"/>
      </w:rPr>
    </w:lvl>
  </w:abstractNum>
  <w:abstractNum w:abstractNumId="47" w15:restartNumberingAfterBreak="0">
    <w:nsid w:val="73F699DE"/>
    <w:multiLevelType w:val="singleLevel"/>
    <w:tmpl w:val="73F699DE"/>
    <w:lvl w:ilvl="0">
      <w:start w:val="1"/>
      <w:numFmt w:val="decimal"/>
      <w:suff w:val="nothing"/>
      <w:lvlText w:val="%1."/>
      <w:lvlJc w:val="left"/>
      <w:pPr>
        <w:ind w:left="425" w:hanging="425"/>
      </w:pPr>
      <w:rPr>
        <w:rFonts w:hint="default"/>
      </w:rPr>
    </w:lvl>
  </w:abstractNum>
  <w:abstractNum w:abstractNumId="48" w15:restartNumberingAfterBreak="0">
    <w:nsid w:val="76419F9C"/>
    <w:multiLevelType w:val="singleLevel"/>
    <w:tmpl w:val="76419F9C"/>
    <w:lvl w:ilvl="0">
      <w:start w:val="1"/>
      <w:numFmt w:val="chineseCounting"/>
      <w:suff w:val="nothing"/>
      <w:lvlText w:val="（%1）"/>
      <w:lvlJc w:val="left"/>
      <w:pPr>
        <w:ind w:left="0" w:firstLine="420"/>
      </w:pPr>
      <w:rPr>
        <w:rFonts w:hint="eastAsia"/>
      </w:rPr>
    </w:lvl>
  </w:abstractNum>
  <w:num w:numId="1">
    <w:abstractNumId w:val="30"/>
  </w:num>
  <w:num w:numId="2">
    <w:abstractNumId w:val="7"/>
  </w:num>
  <w:num w:numId="3">
    <w:abstractNumId w:val="37"/>
  </w:num>
  <w:num w:numId="4">
    <w:abstractNumId w:val="31"/>
  </w:num>
  <w:num w:numId="5">
    <w:abstractNumId w:val="27"/>
  </w:num>
  <w:num w:numId="6">
    <w:abstractNumId w:val="47"/>
  </w:num>
  <w:num w:numId="7">
    <w:abstractNumId w:val="16"/>
  </w:num>
  <w:num w:numId="8">
    <w:abstractNumId w:val="0"/>
  </w:num>
  <w:num w:numId="9">
    <w:abstractNumId w:val="23"/>
  </w:num>
  <w:num w:numId="10">
    <w:abstractNumId w:val="26"/>
  </w:num>
  <w:num w:numId="11">
    <w:abstractNumId w:val="43"/>
  </w:num>
  <w:num w:numId="12">
    <w:abstractNumId w:val="41"/>
  </w:num>
  <w:num w:numId="13">
    <w:abstractNumId w:val="34"/>
  </w:num>
  <w:num w:numId="14">
    <w:abstractNumId w:val="45"/>
  </w:num>
  <w:num w:numId="15">
    <w:abstractNumId w:val="22"/>
  </w:num>
  <w:num w:numId="16">
    <w:abstractNumId w:val="32"/>
  </w:num>
  <w:num w:numId="17">
    <w:abstractNumId w:val="12"/>
  </w:num>
  <w:num w:numId="18">
    <w:abstractNumId w:val="3"/>
  </w:num>
  <w:num w:numId="19">
    <w:abstractNumId w:val="40"/>
  </w:num>
  <w:num w:numId="20">
    <w:abstractNumId w:val="21"/>
  </w:num>
  <w:num w:numId="21">
    <w:abstractNumId w:val="36"/>
  </w:num>
  <w:num w:numId="22">
    <w:abstractNumId w:val="35"/>
  </w:num>
  <w:num w:numId="23">
    <w:abstractNumId w:val="1"/>
  </w:num>
  <w:num w:numId="24">
    <w:abstractNumId w:val="48"/>
  </w:num>
  <w:num w:numId="25">
    <w:abstractNumId w:val="9"/>
  </w:num>
  <w:num w:numId="26">
    <w:abstractNumId w:val="38"/>
  </w:num>
  <w:num w:numId="27">
    <w:abstractNumId w:val="39"/>
  </w:num>
  <w:num w:numId="28">
    <w:abstractNumId w:val="13"/>
  </w:num>
  <w:num w:numId="29">
    <w:abstractNumId w:val="18"/>
  </w:num>
  <w:num w:numId="30">
    <w:abstractNumId w:val="15"/>
  </w:num>
  <w:num w:numId="31">
    <w:abstractNumId w:val="44"/>
  </w:num>
  <w:num w:numId="32">
    <w:abstractNumId w:val="2"/>
  </w:num>
  <w:num w:numId="33">
    <w:abstractNumId w:val="11"/>
  </w:num>
  <w:num w:numId="34">
    <w:abstractNumId w:val="33"/>
  </w:num>
  <w:num w:numId="35">
    <w:abstractNumId w:val="19"/>
  </w:num>
  <w:num w:numId="36">
    <w:abstractNumId w:val="28"/>
  </w:num>
  <w:num w:numId="37">
    <w:abstractNumId w:val="5"/>
  </w:num>
  <w:num w:numId="38">
    <w:abstractNumId w:val="46"/>
  </w:num>
  <w:num w:numId="39">
    <w:abstractNumId w:val="6"/>
  </w:num>
  <w:num w:numId="40">
    <w:abstractNumId w:val="8"/>
  </w:num>
  <w:num w:numId="41">
    <w:abstractNumId w:val="20"/>
  </w:num>
  <w:num w:numId="42">
    <w:abstractNumId w:val="24"/>
  </w:num>
  <w:num w:numId="43">
    <w:abstractNumId w:val="10"/>
  </w:num>
  <w:num w:numId="44">
    <w:abstractNumId w:val="4"/>
  </w:num>
  <w:num w:numId="45">
    <w:abstractNumId w:val="42"/>
  </w:num>
  <w:num w:numId="46">
    <w:abstractNumId w:val="17"/>
  </w:num>
  <w:num w:numId="47">
    <w:abstractNumId w:val="14"/>
  </w:num>
  <w:num w:numId="48">
    <w:abstractNumId w:val="29"/>
  </w:num>
  <w:num w:numId="49">
    <w:abstractNumId w:val="25"/>
  </w:num>
  <w:num w:numId="50">
    <w:abstractNumId w:val="3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bordersDoNotSurroundHeader/>
  <w:bordersDoNotSurroundFooter/>
  <w:proofState w:spelling="clean" w:grammar="clean"/>
  <w:defaultTabStop w:val="420"/>
  <w:drawingGridVerticalSpacing w:val="156"/>
  <w:noPunctuationKerning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commondata" w:val="eyJoZGlkIjoiNzFjMmNmNzViY2EzOTRlNmViZmFhMWI1MWQzZjFmMzYifQ=="/>
  </w:docVars>
  <w:rsids>
    <w:rsidRoot w:val="2D377CD3"/>
    <w:rsid w:val="00236111"/>
    <w:rsid w:val="003F264B"/>
    <w:rsid w:val="005F5E7C"/>
    <w:rsid w:val="006B192E"/>
    <w:rsid w:val="00732F4B"/>
    <w:rsid w:val="007F39C5"/>
    <w:rsid w:val="009421AB"/>
    <w:rsid w:val="00A66616"/>
    <w:rsid w:val="00AA5DEF"/>
    <w:rsid w:val="00B24FE8"/>
    <w:rsid w:val="00BD5DB4"/>
    <w:rsid w:val="00DE1697"/>
    <w:rsid w:val="00EC6F3A"/>
    <w:rsid w:val="00F43165"/>
    <w:rsid w:val="01E86C7D"/>
    <w:rsid w:val="02340A90"/>
    <w:rsid w:val="025B5E39"/>
    <w:rsid w:val="05963989"/>
    <w:rsid w:val="064029FC"/>
    <w:rsid w:val="079140B2"/>
    <w:rsid w:val="080217AF"/>
    <w:rsid w:val="08F23B36"/>
    <w:rsid w:val="0B39719B"/>
    <w:rsid w:val="0CD46797"/>
    <w:rsid w:val="0DA00DCB"/>
    <w:rsid w:val="0E1B21A4"/>
    <w:rsid w:val="141D643A"/>
    <w:rsid w:val="188E0295"/>
    <w:rsid w:val="1A1276D4"/>
    <w:rsid w:val="1A875CFE"/>
    <w:rsid w:val="1B395E31"/>
    <w:rsid w:val="1BA319D9"/>
    <w:rsid w:val="1BA96A92"/>
    <w:rsid w:val="1D1327C1"/>
    <w:rsid w:val="1F6B2440"/>
    <w:rsid w:val="21DF308D"/>
    <w:rsid w:val="22747454"/>
    <w:rsid w:val="28946493"/>
    <w:rsid w:val="28D276D8"/>
    <w:rsid w:val="28E53263"/>
    <w:rsid w:val="290D3D80"/>
    <w:rsid w:val="297A1542"/>
    <w:rsid w:val="29B84793"/>
    <w:rsid w:val="2AD823D7"/>
    <w:rsid w:val="2AD90BA6"/>
    <w:rsid w:val="2C132F33"/>
    <w:rsid w:val="2D377CD3"/>
    <w:rsid w:val="34E93C63"/>
    <w:rsid w:val="36FC12FD"/>
    <w:rsid w:val="38CF2BC1"/>
    <w:rsid w:val="3A5F086E"/>
    <w:rsid w:val="3B1114E7"/>
    <w:rsid w:val="3BEB24E7"/>
    <w:rsid w:val="3E921340"/>
    <w:rsid w:val="40F45D9F"/>
    <w:rsid w:val="41690FCE"/>
    <w:rsid w:val="43A322E2"/>
    <w:rsid w:val="444949C5"/>
    <w:rsid w:val="471F6C48"/>
    <w:rsid w:val="480B0A3F"/>
    <w:rsid w:val="4A8A6194"/>
    <w:rsid w:val="4B3C63B5"/>
    <w:rsid w:val="4BCB6495"/>
    <w:rsid w:val="4BF95D60"/>
    <w:rsid w:val="4C512BCF"/>
    <w:rsid w:val="4D9E49DF"/>
    <w:rsid w:val="4E3A302A"/>
    <w:rsid w:val="518F4822"/>
    <w:rsid w:val="54CC4835"/>
    <w:rsid w:val="55162C1E"/>
    <w:rsid w:val="56552B8F"/>
    <w:rsid w:val="56837A8F"/>
    <w:rsid w:val="57004191"/>
    <w:rsid w:val="5BD32F24"/>
    <w:rsid w:val="5C3C1908"/>
    <w:rsid w:val="5DA703C6"/>
    <w:rsid w:val="5F0E461E"/>
    <w:rsid w:val="60395B7A"/>
    <w:rsid w:val="62770F25"/>
    <w:rsid w:val="62EE1292"/>
    <w:rsid w:val="649F15F8"/>
    <w:rsid w:val="65DF576F"/>
    <w:rsid w:val="69985BB5"/>
    <w:rsid w:val="6A3C15E9"/>
    <w:rsid w:val="6C3C3D19"/>
    <w:rsid w:val="7024708E"/>
    <w:rsid w:val="7119027B"/>
    <w:rsid w:val="740D6619"/>
    <w:rsid w:val="743A6FAC"/>
    <w:rsid w:val="754D2984"/>
    <w:rsid w:val="775E1650"/>
    <w:rsid w:val="77D769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4782D643"/>
  <w15:docId w15:val="{6AC74CDC-C2E8-4F0D-AAC8-7F16A46707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uiPriority="9" w:qFormat="1"/>
    <w:lsdException w:name="heading 2" w:semiHidden="1" w:uiPriority="9" w:unhideWhenUsed="1" w:qFormat="1"/>
    <w:lsdException w:name="heading 3" w:unhideWhenUsed="1" w:qFormat="1"/>
    <w:lsdException w:name="heading 4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qFormat="1"/>
    <w:lsdException w:name="toc 2" w:qFormat="1"/>
    <w:lsdException w:name="toc 3" w:qFormat="1"/>
    <w:lsdException w:name="header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 w:uiPriority="1" w:unhideWhenUsed="1"/>
    <w:lsdException w:name="Body Text" w:uiPriority="99" w:unhideWhenUsed="1" w:qFormat="1"/>
    <w:lsdException w:name="Body Text Indent" w:uiPriority="99" w:unhideWhenUsed="1" w:qFormat="1"/>
    <w:lsdException w:name="Subtitle" w:qFormat="1"/>
    <w:lsdException w:name="Body Text First Indent 2" w:uiPriority="99" w:unhideWhenUsed="1" w:qFormat="1"/>
    <w:lsdException w:name="Hyperlink" w:semiHidden="1" w:uiPriority="99" w:unhideWhenUsed="1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uiPriority="99" w:qFormat="1"/>
    <w:lsdException w:name="Normal Table" w:semiHidden="1" w:uiPriority="99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="黑体" w:eastAsia="黑体" w:hAnsi="黑体" w:cstheme="minorBidi"/>
      <w:kern w:val="2"/>
      <w:sz w:val="21"/>
      <w:szCs w:val="24"/>
    </w:rPr>
  </w:style>
  <w:style w:type="paragraph" w:styleId="1">
    <w:name w:val="heading 1"/>
    <w:basedOn w:val="a"/>
    <w:next w:val="a0"/>
    <w:uiPriority w:val="9"/>
    <w:qFormat/>
    <w:pPr>
      <w:keepNext/>
      <w:keepLines/>
      <w:numPr>
        <w:numId w:val="1"/>
      </w:numPr>
      <w:spacing w:beforeLines="50" w:before="50" w:line="288" w:lineRule="auto"/>
      <w:outlineLvl w:val="0"/>
    </w:pPr>
    <w:rPr>
      <w:rFonts w:asciiTheme="majorEastAsia" w:hAnsiTheme="majorEastAsia"/>
      <w:b/>
      <w:bCs/>
      <w:kern w:val="44"/>
      <w:sz w:val="40"/>
      <w:szCs w:val="18"/>
    </w:rPr>
  </w:style>
  <w:style w:type="paragraph" w:styleId="2">
    <w:name w:val="heading 2"/>
    <w:basedOn w:val="a"/>
    <w:next w:val="a"/>
    <w:uiPriority w:val="9"/>
    <w:semiHidden/>
    <w:unhideWhenUsed/>
    <w:qFormat/>
    <w:pPr>
      <w:numPr>
        <w:ilvl w:val="1"/>
        <w:numId w:val="1"/>
      </w:numPr>
      <w:spacing w:before="156" w:after="156"/>
      <w:outlineLvl w:val="1"/>
    </w:pPr>
    <w:rPr>
      <w:rFonts w:ascii="Arial" w:hAnsi="Arial"/>
      <w:b/>
      <w:sz w:val="32"/>
    </w:rPr>
  </w:style>
  <w:style w:type="paragraph" w:styleId="3">
    <w:name w:val="heading 3"/>
    <w:basedOn w:val="a"/>
    <w:next w:val="a"/>
    <w:unhideWhenUsed/>
    <w:qFormat/>
    <w:pPr>
      <w:spacing w:beforeAutospacing="1" w:afterAutospacing="1"/>
      <w:jc w:val="left"/>
      <w:outlineLvl w:val="2"/>
    </w:pPr>
    <w:rPr>
      <w:rFonts w:ascii="宋体" w:eastAsia="宋体" w:hAnsi="宋体" w:cs="Times New Roman" w:hint="eastAsia"/>
      <w:b/>
      <w:bCs/>
      <w:kern w:val="0"/>
      <w:sz w:val="27"/>
      <w:szCs w:val="27"/>
    </w:rPr>
  </w:style>
  <w:style w:type="paragraph" w:styleId="4">
    <w:name w:val="heading 4"/>
    <w:basedOn w:val="a"/>
    <w:next w:val="a0"/>
    <w:unhideWhenUsed/>
    <w:qFormat/>
    <w:pPr>
      <w:keepNext/>
      <w:keepLines/>
      <w:spacing w:before="280" w:after="290" w:line="372" w:lineRule="auto"/>
      <w:outlineLvl w:val="3"/>
    </w:pPr>
    <w:rPr>
      <w:rFonts w:ascii="Arial" w:hAnsi="Arial"/>
      <w:b/>
      <w:sz w:val="2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Body Text"/>
    <w:basedOn w:val="a"/>
    <w:uiPriority w:val="99"/>
    <w:unhideWhenUsed/>
    <w:qFormat/>
    <w:pPr>
      <w:spacing w:before="100" w:after="100" w:line="300" w:lineRule="auto"/>
      <w:ind w:firstLineChars="200" w:firstLine="1124"/>
    </w:pPr>
    <w:rPr>
      <w:rFonts w:ascii="Times New Roman" w:hAnsi="Times New Roman"/>
    </w:rPr>
  </w:style>
  <w:style w:type="paragraph" w:styleId="a4">
    <w:name w:val="Body Text Indent"/>
    <w:basedOn w:val="a"/>
    <w:uiPriority w:val="99"/>
    <w:unhideWhenUsed/>
    <w:qFormat/>
    <w:pPr>
      <w:spacing w:after="120"/>
      <w:ind w:leftChars="200" w:left="420"/>
    </w:pPr>
  </w:style>
  <w:style w:type="paragraph" w:styleId="TOC3">
    <w:name w:val="toc 3"/>
    <w:basedOn w:val="a"/>
    <w:next w:val="a"/>
    <w:qFormat/>
    <w:pPr>
      <w:ind w:leftChars="400" w:left="840"/>
    </w:pPr>
  </w:style>
  <w:style w:type="paragraph" w:styleId="a5">
    <w:name w:val="Balloon Text"/>
    <w:basedOn w:val="a"/>
    <w:link w:val="a6"/>
    <w:rPr>
      <w:sz w:val="18"/>
      <w:szCs w:val="18"/>
    </w:rPr>
  </w:style>
  <w:style w:type="paragraph" w:styleId="a7">
    <w:name w:val="footer"/>
    <w:basedOn w:val="a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8">
    <w:name w:val="header"/>
    <w:basedOn w:val="a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TOC1">
    <w:name w:val="toc 1"/>
    <w:basedOn w:val="a"/>
    <w:next w:val="a"/>
    <w:qFormat/>
  </w:style>
  <w:style w:type="paragraph" w:styleId="TOC2">
    <w:name w:val="toc 2"/>
    <w:basedOn w:val="a"/>
    <w:next w:val="a"/>
    <w:qFormat/>
    <w:pPr>
      <w:ind w:leftChars="200" w:left="420"/>
    </w:pPr>
  </w:style>
  <w:style w:type="paragraph" w:styleId="a9">
    <w:name w:val="Normal (Web)"/>
    <w:basedOn w:val="a"/>
    <w:uiPriority w:val="99"/>
    <w:qFormat/>
    <w:pPr>
      <w:spacing w:beforeAutospacing="1" w:afterAutospacing="1"/>
      <w:jc w:val="left"/>
    </w:pPr>
    <w:rPr>
      <w:rFonts w:cs="Times New Roman"/>
      <w:kern w:val="0"/>
      <w:sz w:val="24"/>
    </w:rPr>
  </w:style>
  <w:style w:type="paragraph" w:styleId="20">
    <w:name w:val="Body Text First Indent 2"/>
    <w:basedOn w:val="a4"/>
    <w:uiPriority w:val="99"/>
    <w:unhideWhenUsed/>
    <w:qFormat/>
    <w:pPr>
      <w:ind w:firstLineChars="200" w:firstLine="420"/>
    </w:pPr>
  </w:style>
  <w:style w:type="character" w:styleId="aa">
    <w:name w:val="Hyperlink"/>
    <w:basedOn w:val="a1"/>
    <w:uiPriority w:val="99"/>
    <w:unhideWhenUsed/>
    <w:qFormat/>
    <w:rPr>
      <w:rFonts w:ascii="宋体" w:eastAsia="宋体" w:hAnsi="宋体"/>
      <w:color w:val="0000FF"/>
      <w:u w:val="single"/>
    </w:rPr>
  </w:style>
  <w:style w:type="paragraph" w:customStyle="1" w:styleId="code">
    <w:name w:val="code"/>
    <w:qFormat/>
    <w:rPr>
      <w:rFonts w:asciiTheme="minorHAnsi" w:eastAsiaTheme="minorEastAsia" w:hAnsiTheme="minorHAnsi" w:cstheme="minorBidi"/>
      <w:sz w:val="28"/>
      <w:szCs w:val="28"/>
    </w:rPr>
  </w:style>
  <w:style w:type="paragraph" w:customStyle="1" w:styleId="WPSOffice1">
    <w:name w:val="WPSOffice手动目录 1"/>
    <w:qFormat/>
  </w:style>
  <w:style w:type="paragraph" w:customStyle="1" w:styleId="WPSOffice2">
    <w:name w:val="WPSOffice手动目录 2"/>
    <w:qFormat/>
    <w:pPr>
      <w:ind w:leftChars="200" w:left="200"/>
    </w:pPr>
  </w:style>
  <w:style w:type="paragraph" w:customStyle="1" w:styleId="WPSOffice3">
    <w:name w:val="WPSOffice手动目录 3"/>
    <w:qFormat/>
    <w:pPr>
      <w:ind w:leftChars="400" w:left="400"/>
    </w:pPr>
  </w:style>
  <w:style w:type="character" w:customStyle="1" w:styleId="a6">
    <w:name w:val="批注框文本 字符"/>
    <w:basedOn w:val="a1"/>
    <w:link w:val="a5"/>
    <w:rPr>
      <w:rFonts w:ascii="黑体" w:eastAsia="黑体" w:hAnsi="黑体" w:cstheme="minorBidi"/>
      <w:kern w:val="2"/>
      <w:sz w:val="18"/>
      <w:szCs w:val="18"/>
    </w:rPr>
  </w:style>
  <w:style w:type="character" w:styleId="ab">
    <w:name w:val="Unresolved Mention"/>
    <w:basedOn w:val="a1"/>
    <w:uiPriority w:val="99"/>
    <w:semiHidden/>
    <w:unhideWhenUsed/>
    <w:rsid w:val="003F264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stuportal.fjnu.edu.cn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</TotalTime>
  <Pages>3</Pages>
  <Words>48</Words>
  <Characters>279</Characters>
  <Application>Microsoft Office Word</Application>
  <DocSecurity>0</DocSecurity>
  <Lines>2</Lines>
  <Paragraphs>1</Paragraphs>
  <ScaleCrop>false</ScaleCrop>
  <Company/>
  <LinksUpToDate>false</LinksUpToDate>
  <CharactersWithSpaces>326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</dc:creator>
  <cp:lastModifiedBy>林炜</cp:lastModifiedBy>
  <cp:revision>11</cp:revision>
  <dcterms:created xsi:type="dcterms:W3CDTF">2024-08-01T03:25:00Z</dcterms:created>
  <dcterms:modified xsi:type="dcterms:W3CDTF">2024-09-19T01:32:00Z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2052-12.1.0.17857</vt:lpwstr>
  </property>
  <property fmtid="{D5CDD505-2E9C-101B-9397-08002B2CF9AE}" pid="3" name="ICV">
    <vt:lpwstr>1926387C9B5E49B6B7D51B06DBE1E2C4_13</vt:lpwstr>
  </property>
</Properties>
</file>