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B7D69" w:rsidRDefault="00B94940">
      <w:pPr>
        <w:pStyle w:val="1"/>
        <w:numPr>
          <w:ilvl w:val="0"/>
          <w:numId w:val="12"/>
        </w:numPr>
        <w:spacing w:before="156" w:line="400" w:lineRule="exact"/>
        <w:rPr>
          <w:rFonts w:ascii="思源黑体 CN Bold" w:eastAsia="思源黑体 CN Bold" w:hAnsi="思源黑体 CN Bold" w:cs="思源黑体 CN Bold"/>
          <w:b w:val="0"/>
          <w:bCs w:val="0"/>
          <w:sz w:val="28"/>
          <w:szCs w:val="28"/>
        </w:rPr>
      </w:pPr>
      <w:bookmarkStart w:id="0" w:name="_Toc25112"/>
      <w:r>
        <w:rPr>
          <w:rFonts w:ascii="思源黑体 CN Bold" w:eastAsia="思源黑体 CN Bold" w:hAnsi="思源黑体 CN Bold" w:cs="思源黑体 CN Bold" w:hint="eastAsia"/>
          <w:b w:val="0"/>
          <w:bCs w:val="0"/>
          <w:sz w:val="28"/>
          <w:szCs w:val="28"/>
        </w:rPr>
        <w:t>登录</w:t>
      </w:r>
      <w:bookmarkEnd w:id="0"/>
    </w:p>
    <w:p w:rsidR="00CB7D69" w:rsidRDefault="00B94940" w:rsidP="00B94940">
      <w:pPr>
        <w:pStyle w:val="21"/>
        <w:keepNext/>
        <w:keepLines/>
        <w:numPr>
          <w:ilvl w:val="0"/>
          <w:numId w:val="13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1" w:name="_Toc23957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电脑端</w:t>
      </w:r>
      <w:bookmarkEnd w:id="1"/>
    </w:p>
    <w:p w:rsidR="00CB7D69" w:rsidRDefault="00B94940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b/>
          <w:bCs/>
          <w:sz w:val="24"/>
        </w:rPr>
        <w:t>浏览器访问</w:t>
      </w:r>
      <w:r>
        <w:rPr>
          <w:rFonts w:ascii="思源黑体 CN Light" w:eastAsia="思源黑体 CN Light" w:hAnsi="思源黑体 CN Light" w:cs="思源黑体 CN Light" w:hint="eastAsia"/>
          <w:sz w:val="24"/>
        </w:rPr>
        <w:t xml:space="preserve">： </w:t>
      </w:r>
      <w:hyperlink r:id="rId8" w:history="1">
        <w:r w:rsidR="003111D0" w:rsidRPr="00D2299A">
          <w:rPr>
            <w:rStyle w:val="afffe"/>
            <w:rFonts w:ascii="思源黑体 CN Light" w:eastAsia="思源黑体 CN Light" w:hAnsi="思源黑体 CN Light" w:cs="思源黑体 CN Light" w:hint="eastAsia"/>
            <w:sz w:val="24"/>
          </w:rPr>
          <w:t>https://stuportal.fjnu.edu.cn</w:t>
        </w:r>
      </w:hyperlink>
      <w:r w:rsidR="003111D0">
        <w:rPr>
          <w:rFonts w:ascii="思源黑体 CN Light" w:eastAsia="思源黑体 CN Light" w:hAnsi="思源黑体 CN Light" w:cs="思源黑体 CN Light"/>
          <w:sz w:val="24"/>
        </w:rPr>
        <w:t xml:space="preserve"> </w:t>
      </w:r>
      <w:r>
        <w:rPr>
          <w:rFonts w:ascii="思源黑体 CN Light" w:eastAsia="思源黑体 CN Light" w:hAnsi="思源黑体 CN Light" w:cs="思源黑体 CN Light" w:hint="eastAsia"/>
          <w:sz w:val="24"/>
        </w:rPr>
        <w:t xml:space="preserve">  </w:t>
      </w:r>
    </w:p>
    <w:p w:rsidR="00CB7D69" w:rsidRDefault="00B94940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b/>
          <w:bCs/>
          <w:sz w:val="24"/>
        </w:rPr>
        <w:t>登录：</w:t>
      </w:r>
      <w:r>
        <w:rPr>
          <w:rFonts w:ascii="思源黑体 CN Light" w:eastAsia="思源黑体 CN Light" w:hAnsi="思源黑体 CN Light" w:cs="思源黑体 CN Light" w:hint="eastAsia"/>
          <w:sz w:val="24"/>
        </w:rPr>
        <w:t>使用福Star APP扫一扫登录。</w:t>
      </w:r>
    </w:p>
    <w:p w:rsidR="00CB7D69" w:rsidRDefault="00B94940">
      <w:pPr>
        <w:jc w:val="center"/>
        <w:rPr>
          <w:rFonts w:ascii="思源黑体 CN Light" w:eastAsia="思源黑体 CN Light" w:hAnsi="思源黑体 CN Light" w:cs="思源黑体 CN Light"/>
          <w:sz w:val="28"/>
          <w:szCs w:val="28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839210" cy="1825625"/>
            <wp:effectExtent l="0" t="0" r="8890" b="317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39210" cy="182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811270" cy="1812290"/>
            <wp:effectExtent l="0" t="0" r="17780" b="1651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11270" cy="181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 w:rsidP="00B94940">
      <w:pPr>
        <w:pStyle w:val="21"/>
        <w:keepNext/>
        <w:keepLines/>
        <w:numPr>
          <w:ilvl w:val="0"/>
          <w:numId w:val="13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2" w:name="_Toc10526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手机端</w:t>
      </w:r>
      <w:bookmarkEnd w:id="2"/>
    </w:p>
    <w:p w:rsidR="00CB7D69" w:rsidRDefault="00B94940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手机打开福Star APP，进入“智慧学工一站式服务平台”。</w:t>
      </w:r>
    </w:p>
    <w:p w:rsidR="00CB7D69" w:rsidRDefault="00B94940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  <w:sz w:val="28"/>
          <w:szCs w:val="28"/>
        </w:rPr>
        <w:drawing>
          <wp:inline distT="0" distB="0" distL="114300" distR="114300">
            <wp:extent cx="1139190" cy="2360295"/>
            <wp:effectExtent l="0" t="0" r="3810" b="1905"/>
            <wp:docPr id="1" name="图片 1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1"/>
                    <pic:cNvPicPr>
                      <a:picLocks noChangeAspect="1"/>
                    </pic:cNvPicPr>
                  </pic:nvPicPr>
                  <pic:blipFill>
                    <a:blip r:embed="rId11"/>
                    <a:srcRect t="4459"/>
                    <a:stretch>
                      <a:fillRect/>
                    </a:stretch>
                  </pic:blipFill>
                  <pic:spPr>
                    <a:xfrm>
                      <a:off x="0" y="0"/>
                      <a:ext cx="1139190" cy="236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思源黑体 CN Light" w:eastAsia="思源黑体 CN Light" w:hAnsi="思源黑体 CN Light" w:cs="思源黑体 CN Light" w:hint="eastAsia"/>
          <w:sz w:val="28"/>
          <w:szCs w:val="28"/>
        </w:rPr>
        <w:t xml:space="preserve">   </w:t>
      </w:r>
      <w:r>
        <w:rPr>
          <w:rFonts w:ascii="思源黑体 CN Light" w:eastAsia="思源黑体 CN Light" w:hAnsi="思源黑体 CN Light" w:cs="思源黑体 CN Light" w:hint="eastAsia"/>
          <w:noProof/>
          <w:sz w:val="28"/>
          <w:szCs w:val="28"/>
        </w:rPr>
        <w:drawing>
          <wp:inline distT="0" distB="0" distL="114300" distR="114300">
            <wp:extent cx="1165225" cy="2409190"/>
            <wp:effectExtent l="0" t="0" r="15875" b="10160"/>
            <wp:docPr id="2" name="图片 2" descr="40cd42a47c51cc4b017216c199acb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0cd42a47c51cc4b017216c199acb35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65225" cy="240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思源黑体 CN Light" w:eastAsia="思源黑体 CN Light" w:hAnsi="思源黑体 CN Light" w:cs="思源黑体 CN Light" w:hint="eastAsia"/>
          <w:sz w:val="28"/>
          <w:szCs w:val="28"/>
        </w:rPr>
        <w:t xml:space="preserve">   </w:t>
      </w: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1102995" cy="2384425"/>
            <wp:effectExtent l="0" t="0" r="1905" b="1587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02995" cy="238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CB7D69">
      <w:pPr>
        <w:jc w:val="center"/>
        <w:rPr>
          <w:rFonts w:ascii="思源黑体 CN Light" w:eastAsia="思源黑体 CN Light" w:hAnsi="思源黑体 CN Light" w:cs="思源黑体 CN Light"/>
        </w:rPr>
      </w:pPr>
    </w:p>
    <w:p w:rsidR="00CB7D69" w:rsidRDefault="00B94940">
      <w:pPr>
        <w:pStyle w:val="1"/>
        <w:numPr>
          <w:ilvl w:val="0"/>
          <w:numId w:val="12"/>
        </w:numPr>
        <w:spacing w:before="156" w:line="400" w:lineRule="exact"/>
        <w:rPr>
          <w:rFonts w:ascii="思源黑体 CN Bold" w:eastAsia="思源黑体 CN Bold" w:hAnsi="思源黑体 CN Bold" w:cs="思源黑体 CN Bold"/>
          <w:b w:val="0"/>
          <w:bCs w:val="0"/>
          <w:sz w:val="28"/>
          <w:szCs w:val="28"/>
        </w:rPr>
      </w:pPr>
      <w:bookmarkStart w:id="3" w:name="_Toc25021"/>
      <w:r>
        <w:rPr>
          <w:rFonts w:ascii="思源黑体 CN Bold" w:eastAsia="思源黑体 CN Bold" w:hAnsi="思源黑体 CN Bold" w:cs="思源黑体 CN Bold" w:hint="eastAsia"/>
          <w:b w:val="0"/>
          <w:bCs w:val="0"/>
          <w:sz w:val="28"/>
          <w:szCs w:val="28"/>
        </w:rPr>
        <w:lastRenderedPageBreak/>
        <w:t>奖学金申请（本科生）</w:t>
      </w:r>
      <w:bookmarkEnd w:id="3"/>
      <w:r w:rsidR="00CC41D3">
        <w:rPr>
          <w:rFonts w:ascii="思源黑体 CN Bold" w:eastAsia="思源黑体 CN Bold" w:hAnsi="思源黑体 CN Bold" w:cs="思源黑体 CN Bold" w:hint="eastAsia"/>
          <w:b w:val="0"/>
          <w:bCs w:val="0"/>
          <w:sz w:val="28"/>
          <w:szCs w:val="28"/>
        </w:rPr>
        <w:t>审核</w:t>
      </w:r>
      <w:bookmarkStart w:id="4" w:name="_GoBack"/>
      <w:bookmarkEnd w:id="4"/>
    </w:p>
    <w:p w:rsidR="00CB7D69" w:rsidRDefault="00B94940" w:rsidP="00B94940">
      <w:pPr>
        <w:pStyle w:val="21"/>
        <w:keepNext/>
        <w:keepLines/>
        <w:numPr>
          <w:ilvl w:val="0"/>
          <w:numId w:val="14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5" w:name="_Toc767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业务流程图</w:t>
      </w:r>
      <w:bookmarkEnd w:id="5"/>
    </w:p>
    <w:p w:rsidR="00CB7D69" w:rsidRDefault="00B94940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629025" cy="2578735"/>
            <wp:effectExtent l="0" t="0" r="9525" b="12065"/>
            <wp:docPr id="13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 w:rsidP="00B94940">
      <w:pPr>
        <w:pStyle w:val="21"/>
        <w:keepNext/>
        <w:keepLines/>
        <w:numPr>
          <w:ilvl w:val="0"/>
          <w:numId w:val="14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6" w:name="_Toc27301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核对奖学金比例</w:t>
      </w:r>
      <w:bookmarkEnd w:id="6"/>
    </w:p>
    <w:p w:rsidR="00CB7D69" w:rsidRDefault="00B94940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登录“智慧学工系统一站式平台”，在【首页】或【服务中心】找到【学工系统管理端】服务，在【基础信息管理】-【班级管理】中，进入班级管理界面，确认自己所带班级类型是否正确，系统根据班级类型及评选比例自动计算各类奖学金名额。</w:t>
      </w:r>
    </w:p>
    <w:p w:rsidR="00CB7D69" w:rsidRDefault="00B94940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4205605" cy="1873250"/>
            <wp:effectExtent l="0" t="0" r="4445" b="12700"/>
            <wp:docPr id="5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05605" cy="187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4194810" cy="1441450"/>
            <wp:effectExtent l="0" t="0" r="15240" b="6350"/>
            <wp:docPr id="13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94810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 w:rsidP="00B94940">
      <w:pPr>
        <w:pStyle w:val="21"/>
        <w:keepNext/>
        <w:keepLines/>
        <w:numPr>
          <w:ilvl w:val="0"/>
          <w:numId w:val="14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7" w:name="_Toc1697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添加评议小组</w:t>
      </w:r>
      <w:bookmarkEnd w:id="7"/>
    </w:p>
    <w:p w:rsidR="00CB7D69" w:rsidRDefault="00B94940">
      <w:pPr>
        <w:spacing w:line="400" w:lineRule="exact"/>
        <w:ind w:firstLineChars="200" w:firstLine="456"/>
        <w:rPr>
          <w:rFonts w:ascii="思源黑体 CN Light" w:eastAsia="思源黑体 CN Light" w:hAnsi="思源黑体 CN Light" w:cs="思源黑体 CN Light"/>
          <w:spacing w:val="-6"/>
          <w:sz w:val="24"/>
        </w:rPr>
      </w:pPr>
      <w:r>
        <w:rPr>
          <w:rFonts w:ascii="思源黑体 CN Light" w:eastAsia="思源黑体 CN Light" w:hAnsi="思源黑体 CN Light" w:cs="思源黑体 CN Light" w:hint="eastAsia"/>
          <w:spacing w:val="-6"/>
          <w:sz w:val="24"/>
        </w:rPr>
        <w:t>进入到学工系统管理端【奖惩管理】-【本科生奖学金】-【奖学金评定小组】，点击最右侧</w:t>
      </w:r>
      <w:r>
        <w:rPr>
          <w:rFonts w:ascii="思源黑体 CN Light" w:eastAsia="思源黑体 CN Light" w:hAnsi="思源黑体 CN Light" w:cs="思源黑体 CN Light" w:hint="eastAsia"/>
          <w:spacing w:val="-6"/>
          <w:sz w:val="24"/>
        </w:rPr>
        <w:lastRenderedPageBreak/>
        <w:t>图标，即可添加评议小组。添加之后，评议小组可对本班同学提交的奖学金申请进行审批。</w:t>
      </w:r>
    </w:p>
    <w:p w:rsidR="00CB7D69" w:rsidRDefault="00B94940">
      <w:pPr>
        <w:spacing w:line="400" w:lineRule="exact"/>
        <w:ind w:firstLine="480"/>
        <w:rPr>
          <w:rFonts w:ascii="思源黑体 CN Light" w:eastAsia="思源黑体 CN Light" w:hAnsi="思源黑体 CN Light" w:cs="思源黑体 CN Light"/>
          <w:b/>
          <w:bCs/>
          <w:color w:val="FF0000"/>
          <w:sz w:val="24"/>
        </w:rPr>
      </w:pPr>
      <w:r>
        <w:rPr>
          <w:rFonts w:ascii="思源黑体 CN Light" w:eastAsia="思源黑体 CN Light" w:hAnsi="思源黑体 CN Light" w:cs="思源黑体 CN Light" w:hint="eastAsia"/>
          <w:b/>
          <w:bCs/>
          <w:color w:val="FF0000"/>
          <w:sz w:val="24"/>
        </w:rPr>
        <w:t>注意：每个班的评议小组成员大于等于3人。</w:t>
      </w:r>
    </w:p>
    <w:p w:rsidR="00CB7D69" w:rsidRDefault="00B94940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4070350" cy="1225550"/>
            <wp:effectExtent l="0" t="0" r="6350" b="12700"/>
            <wp:docPr id="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70350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>
      <w:pPr>
        <w:pStyle w:val="a2"/>
        <w:spacing w:before="0" w:after="0"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选中要添加的评议小组成员，点击中间第二个按钮，再点击【提交】即可添加完成。</w:t>
      </w:r>
    </w:p>
    <w:p w:rsidR="00CB7D69" w:rsidRDefault="00B94940">
      <w:pPr>
        <w:pStyle w:val="a2"/>
        <w:spacing w:line="240" w:lineRule="auto"/>
        <w:ind w:firstLineChars="0" w:firstLine="0"/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679825" cy="2774950"/>
            <wp:effectExtent l="0" t="0" r="15875" b="6350"/>
            <wp:docPr id="7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79825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 w:rsidP="00B94940">
      <w:pPr>
        <w:pStyle w:val="21"/>
        <w:keepNext/>
        <w:keepLines/>
        <w:numPr>
          <w:ilvl w:val="0"/>
          <w:numId w:val="14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8" w:name="_Toc23125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导入体测成绩、审核学业成绩及其他条件</w:t>
      </w:r>
      <w:bookmarkEnd w:id="8"/>
    </w:p>
    <w:p w:rsidR="00CB7D69" w:rsidRDefault="00B94940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进入到学工系统管理端【奖惩管理】-【奖学金】-【体测成绩管理】，点击【数据导入】按钮，会弹出导入的窗口，点击【下载模板】</w:t>
      </w:r>
    </w:p>
    <w:p w:rsidR="00CB7D69" w:rsidRDefault="00B94940">
      <w:pPr>
        <w:pStyle w:val="a2"/>
        <w:spacing w:line="480" w:lineRule="auto"/>
        <w:ind w:firstLineChars="0" w:firstLine="0"/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954780" cy="1541780"/>
            <wp:effectExtent l="0" t="0" r="7620" b="1270"/>
            <wp:docPr id="9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154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lastRenderedPageBreak/>
        <w:drawing>
          <wp:inline distT="0" distB="0" distL="114300" distR="114300">
            <wp:extent cx="3830320" cy="1273810"/>
            <wp:effectExtent l="0" t="0" r="17780" b="2540"/>
            <wp:docPr id="9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30320" cy="127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>
      <w:pPr>
        <w:pStyle w:val="a2"/>
        <w:spacing w:before="0" w:after="0"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模板导出后，按照字段填写相关内容即可</w:t>
      </w:r>
    </w:p>
    <w:p w:rsidR="00CB7D69" w:rsidRDefault="00B94940">
      <w:pPr>
        <w:pStyle w:val="a2"/>
        <w:spacing w:before="0" w:after="0" w:line="400" w:lineRule="exact"/>
        <w:ind w:firstLine="480"/>
        <w:rPr>
          <w:rFonts w:ascii="思源黑体 CN Light" w:eastAsia="思源黑体 CN Light" w:hAnsi="思源黑体 CN Light" w:cs="思源黑体 CN Light"/>
          <w:b/>
          <w:bCs/>
          <w:color w:val="FF0000"/>
          <w:sz w:val="24"/>
        </w:rPr>
      </w:pPr>
      <w:r>
        <w:rPr>
          <w:rFonts w:ascii="思源黑体 CN Light" w:eastAsia="思源黑体 CN Light" w:hAnsi="思源黑体 CN Light" w:cs="思源黑体 CN Light" w:hint="eastAsia"/>
          <w:b/>
          <w:bCs/>
          <w:color w:val="FF0000"/>
          <w:sz w:val="24"/>
        </w:rPr>
        <w:t>注意：成绩数据需要按照下载的模板整理。</w:t>
      </w:r>
    </w:p>
    <w:p w:rsidR="00CB7D69" w:rsidRDefault="00B94940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776980" cy="3337560"/>
            <wp:effectExtent l="0" t="0" r="13970" b="15240"/>
            <wp:docPr id="9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7698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>
      <w:pPr>
        <w:pStyle w:val="a2"/>
        <w:spacing w:before="0" w:after="0"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数据按照模板整理好后，点击【选取文件】，选择刚才整理好的数据，点击导入。</w:t>
      </w:r>
    </w:p>
    <w:p w:rsidR="00CB7D69" w:rsidRDefault="00B94940">
      <w:pPr>
        <w:pStyle w:val="a2"/>
        <w:spacing w:before="0" w:after="0"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如有错误数据没导入成功，可以点击【错误信息下载】查看错误原因。</w:t>
      </w:r>
    </w:p>
    <w:p w:rsidR="00CB7D69" w:rsidRDefault="00B94940">
      <w:pPr>
        <w:pStyle w:val="a2"/>
        <w:ind w:firstLineChars="0" w:firstLine="0"/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554730" cy="1289050"/>
            <wp:effectExtent l="0" t="0" r="7620" b="6350"/>
            <wp:docPr id="9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554730" cy="128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 w:rsidP="00B94940">
      <w:pPr>
        <w:pStyle w:val="21"/>
        <w:keepNext/>
        <w:keepLines/>
        <w:numPr>
          <w:ilvl w:val="0"/>
          <w:numId w:val="14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9" w:name="_Toc18162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生成初始参评名单</w:t>
      </w:r>
      <w:bookmarkEnd w:id="9"/>
    </w:p>
    <w:p w:rsidR="00CB7D69" w:rsidRDefault="00B94940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进入到学工系统管理端【奖惩管理】-【奖学金】-【奖学金参评名单】，点击【生成可申请奖学金名单】即可生成本学期的参评名单。</w:t>
      </w:r>
    </w:p>
    <w:p w:rsidR="00CB7D69" w:rsidRDefault="00B94940">
      <w:pPr>
        <w:pStyle w:val="a2"/>
        <w:ind w:firstLineChars="0" w:firstLine="0"/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lastRenderedPageBreak/>
        <w:drawing>
          <wp:inline distT="0" distB="0" distL="114300" distR="114300">
            <wp:extent cx="3865880" cy="2014855"/>
            <wp:effectExtent l="0" t="0" r="1270" b="4445"/>
            <wp:docPr id="9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65880" cy="201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>
      <w:pPr>
        <w:pStyle w:val="a2"/>
        <w:spacing w:before="0" w:after="0" w:line="400" w:lineRule="exact"/>
        <w:ind w:firstLine="480"/>
        <w:rPr>
          <w:rFonts w:ascii="思源黑体 CN Light" w:eastAsia="思源黑体 CN Light" w:hAnsi="思源黑体 CN Light" w:cs="思源黑体 CN Light"/>
          <w:b/>
          <w:bCs/>
          <w:color w:val="FF0000"/>
          <w:sz w:val="24"/>
        </w:rPr>
      </w:pPr>
      <w:r>
        <w:rPr>
          <w:rFonts w:ascii="思源黑体 CN Light" w:eastAsia="思源黑体 CN Light" w:hAnsi="思源黑体 CN Light" w:cs="思源黑体 CN Light" w:hint="eastAsia"/>
          <w:b/>
          <w:bCs/>
          <w:color w:val="FF0000"/>
          <w:sz w:val="24"/>
        </w:rPr>
        <w:t>参评名单说明：</w:t>
      </w:r>
    </w:p>
    <w:p w:rsidR="00CB7D69" w:rsidRDefault="00B94940">
      <w:pPr>
        <w:pStyle w:val="a2"/>
        <w:spacing w:before="0" w:after="0"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参评名单会列出来学生可申请最高等级奖学金名称，辅导员也可以根据实际情况和名额修改学生的奖学金等级。辅导员确认无误后，学生就可以在规定的时间范围内申请。</w:t>
      </w:r>
    </w:p>
    <w:p w:rsidR="00CB7D69" w:rsidRDefault="00B94940">
      <w:pPr>
        <w:pStyle w:val="a2"/>
        <w:ind w:firstLineChars="0" w:firstLine="0"/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785870" cy="1948180"/>
            <wp:effectExtent l="0" t="0" r="5080" b="13970"/>
            <wp:docPr id="9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rcRect l="13046"/>
                    <a:stretch>
                      <a:fillRect/>
                    </a:stretch>
                  </pic:blipFill>
                  <pic:spPr>
                    <a:xfrm>
                      <a:off x="0" y="0"/>
                      <a:ext cx="3785870" cy="194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 w:rsidP="00B94940">
      <w:pPr>
        <w:pStyle w:val="21"/>
        <w:keepNext/>
        <w:keepLines/>
        <w:numPr>
          <w:ilvl w:val="0"/>
          <w:numId w:val="14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10" w:name="_Toc28130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年级审核</w:t>
      </w:r>
      <w:bookmarkEnd w:id="10"/>
    </w:p>
    <w:p w:rsidR="00CB7D69" w:rsidRDefault="00B94940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在【奖惩管理】-【本科生奖学金】-【奖学金审核】菜单中审核学生提交的申请。</w:t>
      </w:r>
    </w:p>
    <w:p w:rsidR="00CB7D69" w:rsidRDefault="00B94940">
      <w:pPr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980815" cy="1595755"/>
            <wp:effectExtent l="0" t="0" r="635" b="4445"/>
            <wp:docPr id="9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5"/>
                    <pic:cNvPicPr>
                      <a:picLocks noChangeAspect="1"/>
                    </pic:cNvPicPr>
                  </pic:nvPicPr>
                  <pic:blipFill>
                    <a:blip r:embed="rId25"/>
                    <a:srcRect l="13480" b="15722"/>
                    <a:stretch>
                      <a:fillRect/>
                    </a:stretch>
                  </pic:blipFill>
                  <pic:spPr>
                    <a:xfrm>
                      <a:off x="0" y="0"/>
                      <a:ext cx="3980815" cy="159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根据申请的实际情况进行审核。</w:t>
      </w:r>
    </w:p>
    <w:p w:rsidR="00CB7D69" w:rsidRDefault="00B94940">
      <w:pPr>
        <w:pStyle w:val="a2"/>
        <w:ind w:firstLineChars="0" w:firstLine="0"/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lastRenderedPageBreak/>
        <w:drawing>
          <wp:inline distT="0" distB="0" distL="114300" distR="114300">
            <wp:extent cx="3853180" cy="1960880"/>
            <wp:effectExtent l="0" t="0" r="13970" b="1270"/>
            <wp:docPr id="10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53180" cy="196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审核通过后，审核状态会变成待上报状态，未上报之前，可以对学生的申请的审核结果进行修改，上报后，辅导员则不能修改。</w:t>
      </w:r>
    </w:p>
    <w:p w:rsidR="00CB7D69" w:rsidRDefault="00B94940">
      <w:pPr>
        <w:pStyle w:val="a2"/>
        <w:ind w:firstLineChars="0" w:firstLine="0"/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3934460" cy="1494155"/>
            <wp:effectExtent l="0" t="0" r="8890" b="10795"/>
            <wp:docPr id="10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7"/>
                    <pic:cNvPicPr>
                      <a:picLocks noChangeAspect="1"/>
                    </pic:cNvPicPr>
                  </pic:nvPicPr>
                  <pic:blipFill>
                    <a:blip r:embed="rId27"/>
                    <a:srcRect b="16144"/>
                    <a:stretch>
                      <a:fillRect/>
                    </a:stretch>
                  </pic:blipFill>
                  <pic:spPr>
                    <a:xfrm>
                      <a:off x="0" y="0"/>
                      <a:ext cx="3934460" cy="149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>
      <w:pPr>
        <w:pStyle w:val="a2"/>
        <w:ind w:firstLineChars="0" w:firstLine="0"/>
        <w:jc w:val="center"/>
        <w:rPr>
          <w:rFonts w:ascii="思源黑体 CN Light" w:eastAsia="思源黑体 CN Light" w:hAnsi="思源黑体 CN Light" w:cs="思源黑体 CN Light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4032885" cy="1601470"/>
            <wp:effectExtent l="0" t="0" r="5715" b="17780"/>
            <wp:docPr id="10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32885" cy="160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 w:rsidP="00B94940">
      <w:pPr>
        <w:pStyle w:val="21"/>
        <w:keepNext/>
        <w:keepLines/>
        <w:numPr>
          <w:ilvl w:val="0"/>
          <w:numId w:val="14"/>
        </w:numPr>
        <w:spacing w:before="0" w:after="0" w:line="400" w:lineRule="exact"/>
        <w:rPr>
          <w:rFonts w:ascii="思源黑体 CN Light" w:eastAsia="思源黑体 CN Light" w:hAnsi="思源黑体 CN Light" w:cs="思源黑体 CN Light"/>
          <w:b w:val="0"/>
          <w:bCs/>
          <w:sz w:val="24"/>
        </w:rPr>
      </w:pPr>
      <w:bookmarkStart w:id="11" w:name="_Toc1772"/>
      <w:r>
        <w:rPr>
          <w:rFonts w:ascii="思源黑体 CN Light" w:eastAsia="思源黑体 CN Light" w:hAnsi="思源黑体 CN Light" w:cs="思源黑体 CN Light" w:hint="eastAsia"/>
          <w:b w:val="0"/>
          <w:bCs/>
          <w:sz w:val="24"/>
        </w:rPr>
        <w:t>查看结果</w:t>
      </w:r>
      <w:bookmarkEnd w:id="11"/>
    </w:p>
    <w:p w:rsidR="00CB7D69" w:rsidRDefault="00B94940">
      <w:pPr>
        <w:pStyle w:val="a2"/>
        <w:spacing w:before="0" w:after="0" w:line="400" w:lineRule="exact"/>
        <w:ind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奖学金由学校审核结束后，辅导员可在【奖惩管理】-【本科生奖学金】-【奖学金记录】菜单中，查看自己带学生的获奖名单情况。</w:t>
      </w:r>
    </w:p>
    <w:p w:rsidR="00CB7D69" w:rsidRDefault="00B94940">
      <w:pPr>
        <w:pStyle w:val="a2"/>
        <w:ind w:firstLineChars="0" w:firstLine="0"/>
        <w:jc w:val="center"/>
        <w:rPr>
          <w:rFonts w:ascii="思源黑体 CN Light" w:eastAsia="思源黑体 CN Light" w:hAnsi="思源黑体 CN Light" w:cs="思源黑体 CN Light"/>
          <w:sz w:val="28"/>
          <w:szCs w:val="28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drawing>
          <wp:inline distT="0" distB="0" distL="114300" distR="114300">
            <wp:extent cx="4288155" cy="868680"/>
            <wp:effectExtent l="0" t="0" r="17145" b="7620"/>
            <wp:docPr id="10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88155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69" w:rsidRDefault="00B94940">
      <w:pPr>
        <w:spacing w:line="400" w:lineRule="exact"/>
        <w:ind w:firstLineChars="200" w:firstLine="480"/>
        <w:rPr>
          <w:rFonts w:ascii="思源黑体 CN Light" w:eastAsia="思源黑体 CN Light" w:hAnsi="思源黑体 CN Light" w:cs="思源黑体 CN Light"/>
          <w:sz w:val="24"/>
        </w:rPr>
      </w:pPr>
      <w:r>
        <w:rPr>
          <w:rFonts w:ascii="思源黑体 CN Light" w:eastAsia="思源黑体 CN Light" w:hAnsi="思源黑体 CN Light" w:cs="思源黑体 CN Light" w:hint="eastAsia"/>
          <w:sz w:val="24"/>
        </w:rPr>
        <w:t>奖学金由学校审核结束后，辅导员可在【奖惩管理】-【本科生奖学金】-【获奖率查看-辅导员】菜单中，查看自己所带班级的获奖率情况。</w:t>
      </w:r>
    </w:p>
    <w:p w:rsidR="00CB7D69" w:rsidRDefault="00B94940">
      <w:pPr>
        <w:jc w:val="center"/>
        <w:rPr>
          <w:rFonts w:ascii="思源黑体 CN Light" w:eastAsia="思源黑体 CN Light" w:hAnsi="思源黑体 CN Light" w:cs="思源黑体 CN Light"/>
          <w:sz w:val="28"/>
          <w:szCs w:val="28"/>
        </w:rPr>
      </w:pPr>
      <w:r>
        <w:rPr>
          <w:rFonts w:ascii="思源黑体 CN Light" w:eastAsia="思源黑体 CN Light" w:hAnsi="思源黑体 CN Light" w:cs="思源黑体 CN Light" w:hint="eastAsia"/>
          <w:noProof/>
        </w:rPr>
        <w:lastRenderedPageBreak/>
        <w:drawing>
          <wp:inline distT="0" distB="0" distL="114300" distR="114300">
            <wp:extent cx="4729480" cy="725170"/>
            <wp:effectExtent l="0" t="0" r="13970" b="17780"/>
            <wp:docPr id="1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29480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B7D69">
      <w:footerReference w:type="default" r:id="rId31"/>
      <w:pgSz w:w="11906" w:h="16157"/>
      <w:pgMar w:top="1440" w:right="1134" w:bottom="1134" w:left="1134" w:header="851" w:footer="992" w:gutter="0"/>
      <w:pgNumType w:start="1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B35C8" w:rsidRDefault="008B35C8">
      <w:r>
        <w:separator/>
      </w:r>
    </w:p>
  </w:endnote>
  <w:endnote w:type="continuationSeparator" w:id="0">
    <w:p w:rsidR="008B35C8" w:rsidRDefault="008B35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思源黑体 CN Bold">
    <w:altName w:val="微软雅黑"/>
    <w:charset w:val="86"/>
    <w:family w:val="auto"/>
    <w:pitch w:val="default"/>
    <w:sig w:usb0="20000003" w:usb1="2ADF3C10" w:usb2="00000016" w:usb3="00000000" w:csb0="60060107" w:csb1="00000000"/>
  </w:font>
  <w:font w:name="思源黑体 CN Light">
    <w:altName w:val="微软雅黑"/>
    <w:charset w:val="86"/>
    <w:family w:val="auto"/>
    <w:pitch w:val="default"/>
    <w:sig w:usb0="20000003" w:usb1="2ADF3C10" w:usb2="00000016" w:usb3="00000000" w:csb0="6006010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B7D69" w:rsidRDefault="00B94940">
    <w:pPr>
      <w:pStyle w:val="aff3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1" name="文本框 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CB7D69" w:rsidRDefault="00B94940">
                          <w:pPr>
                            <w:pStyle w:val="aff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61" o:spid="_x0000_s1026" type="#_x0000_t202" style="position:absolute;left:0;text-align:left;margin-left:0;margin-top:0;width:2in;height:2in;z-index:2516602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Mv28sRhAgAADAUAAA4AAAAAAAAAAAAAAAAALgIAAGRycy9lMm9Eb2MueG1s&#10;UEsBAi0AFAAGAAgAAAAhAHGq0bnXAAAABQEAAA8AAAAAAAAAAAAAAAAAuwQAAGRycy9kb3ducmV2&#10;LnhtbFBLBQYAAAAABAAEAPMAAAC/BQAAAAA=&#10;" filled="f" stroked="f" strokeweight=".5pt">
              <v:textbox style="mso-fit-shape-to-text:t" inset="0,0,0,0">
                <w:txbxContent>
                  <w:p w:rsidR="00CB7D69" w:rsidRDefault="00B94940">
                    <w:pPr>
                      <w:pStyle w:val="aff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B35C8" w:rsidRDefault="008B35C8">
      <w:r>
        <w:separator/>
      </w:r>
    </w:p>
  </w:footnote>
  <w:footnote w:type="continuationSeparator" w:id="0">
    <w:p w:rsidR="008B35C8" w:rsidRDefault="008B35C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9D7AA1FE"/>
    <w:multiLevelType w:val="multilevel"/>
    <w:tmpl w:val="9D7AA1FE"/>
    <w:lvl w:ilvl="0">
      <w:start w:val="1"/>
      <w:numFmt w:val="bullet"/>
      <w:pStyle w:val="3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AA86E1EB"/>
    <w:multiLevelType w:val="singleLevel"/>
    <w:tmpl w:val="AA86E1EB"/>
    <w:lvl w:ilvl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</w:rPr>
    </w:lvl>
  </w:abstractNum>
  <w:abstractNum w:abstractNumId="2" w15:restartNumberingAfterBreak="0">
    <w:nsid w:val="D29A27AA"/>
    <w:multiLevelType w:val="singleLevel"/>
    <w:tmpl w:val="D29A27AA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3" w15:restartNumberingAfterBreak="0">
    <w:nsid w:val="FFFFFF7C"/>
    <w:multiLevelType w:val="singleLevel"/>
    <w:tmpl w:val="FFFFFF7C"/>
    <w:lvl w:ilvl="0">
      <w:start w:val="1"/>
      <w:numFmt w:val="decimal"/>
      <w:pStyle w:val="5"/>
      <w:lvlText w:val="%1."/>
      <w:lvlJc w:val="left"/>
      <w:pPr>
        <w:tabs>
          <w:tab w:val="left" w:pos="2040"/>
        </w:tabs>
        <w:ind w:leftChars="800" w:left="2040" w:hangingChars="200" w:hanging="360"/>
      </w:pPr>
    </w:lvl>
  </w:abstractNum>
  <w:abstractNum w:abstractNumId="4" w15:restartNumberingAfterBreak="0">
    <w:nsid w:val="FFFFFF7D"/>
    <w:multiLevelType w:val="singleLevel"/>
    <w:tmpl w:val="FFFFFF7D"/>
    <w:lvl w:ilvl="0">
      <w:start w:val="1"/>
      <w:numFmt w:val="decimal"/>
      <w:pStyle w:val="4"/>
      <w:lvlText w:val="%1."/>
      <w:lvlJc w:val="left"/>
      <w:pPr>
        <w:tabs>
          <w:tab w:val="left" w:pos="1620"/>
        </w:tabs>
        <w:ind w:leftChars="600" w:left="1620" w:hangingChars="200" w:hanging="360"/>
      </w:pPr>
    </w:lvl>
  </w:abstractNum>
  <w:abstractNum w:abstractNumId="5" w15:restartNumberingAfterBreak="0">
    <w:nsid w:val="FFFFFF7E"/>
    <w:multiLevelType w:val="singleLevel"/>
    <w:tmpl w:val="FFFFFF7E"/>
    <w:lvl w:ilvl="0">
      <w:start w:val="1"/>
      <w:numFmt w:val="decimal"/>
      <w:pStyle w:val="30"/>
      <w:lvlText w:val="%1."/>
      <w:lvlJc w:val="left"/>
      <w:pPr>
        <w:tabs>
          <w:tab w:val="left" w:pos="1200"/>
        </w:tabs>
        <w:ind w:leftChars="400" w:left="1200" w:hangingChars="200" w:hanging="360"/>
      </w:pPr>
    </w:lvl>
  </w:abstractNum>
  <w:abstractNum w:abstractNumId="6" w15:restartNumberingAfterBreak="0">
    <w:nsid w:val="FFFFFF7F"/>
    <w:multiLevelType w:val="singleLevel"/>
    <w:tmpl w:val="FFFFFF7F"/>
    <w:lvl w:ilvl="0">
      <w:start w:val="1"/>
      <w:numFmt w:val="decimal"/>
      <w:pStyle w:val="2"/>
      <w:lvlText w:val="%1."/>
      <w:lvlJc w:val="left"/>
      <w:pPr>
        <w:tabs>
          <w:tab w:val="left" w:pos="780"/>
        </w:tabs>
        <w:ind w:leftChars="200" w:left="780" w:hangingChars="200" w:hanging="360"/>
      </w:pPr>
    </w:lvl>
  </w:abstractNum>
  <w:abstractNum w:abstractNumId="7" w15:restartNumberingAfterBreak="0">
    <w:nsid w:val="FFFFFF88"/>
    <w:multiLevelType w:val="singleLevel"/>
    <w:tmpl w:val="FFFFFF88"/>
    <w:lvl w:ilvl="0">
      <w:start w:val="1"/>
      <w:numFmt w:val="decimal"/>
      <w:pStyle w:val="a"/>
      <w:lvlText w:val="%1."/>
      <w:lvlJc w:val="left"/>
      <w:pPr>
        <w:tabs>
          <w:tab w:val="left" w:pos="360"/>
        </w:tabs>
        <w:ind w:left="360" w:hangingChars="200" w:hanging="360"/>
      </w:pPr>
    </w:lvl>
  </w:abstractNum>
  <w:abstractNum w:abstractNumId="8" w15:restartNumberingAfterBreak="0">
    <w:nsid w:val="155C221A"/>
    <w:multiLevelType w:val="multilevel"/>
    <w:tmpl w:val="155C221A"/>
    <w:lvl w:ilvl="0">
      <w:start w:val="1"/>
      <w:numFmt w:val="bullet"/>
      <w:pStyle w:val="20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261A58FB"/>
    <w:multiLevelType w:val="multilevel"/>
    <w:tmpl w:val="261A58FB"/>
    <w:lvl w:ilvl="0">
      <w:start w:val="1"/>
      <w:numFmt w:val="chineseCounting"/>
      <w:pStyle w:val="1"/>
      <w:suff w:val="nothing"/>
      <w:lvlText w:val="%1、"/>
      <w:lvlJc w:val="left"/>
      <w:pPr>
        <w:tabs>
          <w:tab w:val="left" w:pos="0"/>
        </w:tabs>
        <w:ind w:left="0" w:firstLine="0"/>
      </w:pPr>
      <w:rPr>
        <w:rFonts w:ascii="黑体" w:eastAsia="黑体" w:hAnsi="黑体" w:hint="eastAsia"/>
      </w:rPr>
    </w:lvl>
    <w:lvl w:ilvl="1">
      <w:start w:val="1"/>
      <w:numFmt w:val="chineseCounting"/>
      <w:pStyle w:val="21"/>
      <w:suff w:val="nothing"/>
      <w:lvlText w:val="（%2）"/>
      <w:lvlJc w:val="left"/>
      <w:pPr>
        <w:tabs>
          <w:tab w:val="left" w:pos="0"/>
        </w:tabs>
        <w:ind w:left="0" w:firstLine="0"/>
      </w:pPr>
      <w:rPr>
        <w:rFonts w:ascii="黑体" w:eastAsia="黑体" w:hAnsi="黑体" w:hint="eastAsia"/>
      </w:rPr>
    </w:lvl>
    <w:lvl w:ilvl="2">
      <w:start w:val="1"/>
      <w:numFmt w:val="decimal"/>
      <w:pStyle w:val="31"/>
      <w:suff w:val="nothing"/>
      <w:lvlText w:val="%3．"/>
      <w:lvlJc w:val="left"/>
      <w:pPr>
        <w:tabs>
          <w:tab w:val="left" w:pos="0"/>
        </w:tabs>
        <w:ind w:left="0" w:firstLine="400"/>
      </w:pPr>
      <w:rPr>
        <w:rFonts w:ascii="黑体" w:eastAsia="黑体" w:hAnsi="黑体" w:hint="eastAsia"/>
      </w:rPr>
    </w:lvl>
    <w:lvl w:ilvl="3">
      <w:start w:val="1"/>
      <w:numFmt w:val="decimal"/>
      <w:pStyle w:val="40"/>
      <w:suff w:val="nothing"/>
      <w:lvlText w:val="（%4）"/>
      <w:lvlJc w:val="left"/>
      <w:pPr>
        <w:tabs>
          <w:tab w:val="left" w:pos="0"/>
        </w:tabs>
        <w:ind w:left="0" w:firstLine="402"/>
      </w:pPr>
      <w:rPr>
        <w:rFonts w:ascii="黑体" w:eastAsia="黑体" w:hAnsi="黑体" w:hint="eastAsia"/>
      </w:rPr>
    </w:lvl>
    <w:lvl w:ilvl="4">
      <w:start w:val="1"/>
      <w:numFmt w:val="decimalEnclosedCircleChinese"/>
      <w:pStyle w:val="50"/>
      <w:suff w:val="nothing"/>
      <w:lvlText w:val="%5"/>
      <w:lvlJc w:val="left"/>
      <w:pPr>
        <w:tabs>
          <w:tab w:val="left" w:pos="0"/>
        </w:tabs>
        <w:ind w:left="0" w:firstLine="402"/>
      </w:pPr>
      <w:rPr>
        <w:rFonts w:ascii="黑体" w:eastAsia="黑体" w:hAnsi="黑体" w:hint="eastAsia"/>
      </w:rPr>
    </w:lvl>
    <w:lvl w:ilvl="5">
      <w:start w:val="1"/>
      <w:numFmt w:val="decimal"/>
      <w:pStyle w:val="6"/>
      <w:suff w:val="nothing"/>
      <w:lvlText w:val="%6）"/>
      <w:lvlJc w:val="left"/>
      <w:pPr>
        <w:ind w:left="0" w:firstLine="402"/>
      </w:pPr>
      <w:rPr>
        <w:rFonts w:hint="eastAsia"/>
      </w:rPr>
    </w:lvl>
    <w:lvl w:ilvl="6">
      <w:start w:val="1"/>
      <w:numFmt w:val="lowerLetter"/>
      <w:pStyle w:val="7"/>
      <w:suff w:val="nothing"/>
      <w:lvlText w:val="%7．"/>
      <w:lvlJc w:val="left"/>
      <w:pPr>
        <w:ind w:left="0" w:firstLine="402"/>
      </w:pPr>
      <w:rPr>
        <w:rFonts w:hint="eastAsia"/>
      </w:rPr>
    </w:lvl>
    <w:lvl w:ilvl="7">
      <w:start w:val="1"/>
      <w:numFmt w:val="lowerLetter"/>
      <w:pStyle w:val="8"/>
      <w:suff w:val="nothing"/>
      <w:lvlText w:val="%8）"/>
      <w:lvlJc w:val="left"/>
      <w:pPr>
        <w:ind w:left="0" w:firstLine="402"/>
      </w:pPr>
      <w:rPr>
        <w:rFonts w:hint="eastAsia"/>
      </w:rPr>
    </w:lvl>
    <w:lvl w:ilvl="8">
      <w:start w:val="1"/>
      <w:numFmt w:val="lowerRoman"/>
      <w:pStyle w:val="9"/>
      <w:suff w:val="nothing"/>
      <w:lvlText w:val="%9 "/>
      <w:lvlJc w:val="left"/>
      <w:pPr>
        <w:ind w:left="0" w:firstLine="402"/>
      </w:pPr>
      <w:rPr>
        <w:rFonts w:hint="eastAsia"/>
      </w:rPr>
    </w:lvl>
  </w:abstractNum>
  <w:abstractNum w:abstractNumId="10" w15:restartNumberingAfterBreak="0">
    <w:nsid w:val="39582FD5"/>
    <w:multiLevelType w:val="singleLevel"/>
    <w:tmpl w:val="39582FD5"/>
    <w:lvl w:ilvl="0">
      <w:start w:val="1"/>
      <w:numFmt w:val="bullet"/>
      <w:pStyle w:val="41"/>
      <w:suff w:val="space"/>
      <w:lvlText w:val=""/>
      <w:lvlJc w:val="left"/>
      <w:pPr>
        <w:tabs>
          <w:tab w:val="left" w:pos="420"/>
        </w:tabs>
        <w:ind w:left="0" w:firstLine="0"/>
      </w:pPr>
      <w:rPr>
        <w:rFonts w:ascii="Wingdings" w:hAnsi="Wingdings" w:hint="default"/>
        <w:color w:val="auto"/>
      </w:rPr>
    </w:lvl>
  </w:abstractNum>
  <w:abstractNum w:abstractNumId="11" w15:restartNumberingAfterBreak="0">
    <w:nsid w:val="655A554E"/>
    <w:multiLevelType w:val="singleLevel"/>
    <w:tmpl w:val="655A554E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12" w15:restartNumberingAfterBreak="0">
    <w:nsid w:val="6CCA5DB4"/>
    <w:multiLevelType w:val="multilevel"/>
    <w:tmpl w:val="6CCA5DB4"/>
    <w:lvl w:ilvl="0">
      <w:start w:val="1"/>
      <w:numFmt w:val="bullet"/>
      <w:pStyle w:val="51"/>
      <w:lvlText w:val="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3" w15:restartNumberingAfterBreak="0">
    <w:nsid w:val="79F5D584"/>
    <w:multiLevelType w:val="singleLevel"/>
    <w:tmpl w:val="79F5D584"/>
    <w:lvl w:ilvl="0">
      <w:start w:val="1"/>
      <w:numFmt w:val="bullet"/>
      <w:pStyle w:val="a0"/>
      <w:lvlText w:val=""/>
      <w:lvlJc w:val="left"/>
      <w:pPr>
        <w:ind w:left="860" w:hanging="440"/>
      </w:pPr>
      <w:rPr>
        <w:rFonts w:ascii="Wingdings" w:hAnsi="Wingdings" w:hint="default"/>
        <w:color w:val="auto"/>
      </w:rPr>
    </w:lvl>
  </w:abstractNum>
  <w:num w:numId="1">
    <w:abstractNumId w:val="9"/>
  </w:num>
  <w:num w:numId="2">
    <w:abstractNumId w:val="6"/>
  </w:num>
  <w:num w:numId="3">
    <w:abstractNumId w:val="10"/>
  </w:num>
  <w:num w:numId="4">
    <w:abstractNumId w:val="7"/>
  </w:num>
  <w:num w:numId="5">
    <w:abstractNumId w:val="13"/>
  </w:num>
  <w:num w:numId="6">
    <w:abstractNumId w:val="0"/>
  </w:num>
  <w:num w:numId="7">
    <w:abstractNumId w:val="5"/>
  </w:num>
  <w:num w:numId="8">
    <w:abstractNumId w:val="8"/>
  </w:num>
  <w:num w:numId="9">
    <w:abstractNumId w:val="12"/>
  </w:num>
  <w:num w:numId="10">
    <w:abstractNumId w:val="4"/>
  </w:num>
  <w:num w:numId="11">
    <w:abstractNumId w:val="3"/>
  </w:num>
  <w:num w:numId="12">
    <w:abstractNumId w:val="1"/>
  </w:num>
  <w:num w:numId="13">
    <w:abstractNumId w:val="2"/>
  </w:num>
  <w:num w:numId="14">
    <w:abstractNumId w:val="11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zFjMmNmNzViY2EzOTRlNmViZmFhMWI1MWQzZjFmMzYifQ=="/>
  </w:docVars>
  <w:rsids>
    <w:rsidRoot w:val="3ADC3787"/>
    <w:rsid w:val="00076E4A"/>
    <w:rsid w:val="000F32B4"/>
    <w:rsid w:val="001208E5"/>
    <w:rsid w:val="003111D0"/>
    <w:rsid w:val="004406C1"/>
    <w:rsid w:val="004E2374"/>
    <w:rsid w:val="005E4109"/>
    <w:rsid w:val="00615021"/>
    <w:rsid w:val="00773355"/>
    <w:rsid w:val="007D5EB7"/>
    <w:rsid w:val="007E2A11"/>
    <w:rsid w:val="008A3B05"/>
    <w:rsid w:val="008B35C8"/>
    <w:rsid w:val="00B94940"/>
    <w:rsid w:val="00BC6101"/>
    <w:rsid w:val="00CB7D69"/>
    <w:rsid w:val="00CC41D3"/>
    <w:rsid w:val="00F26E33"/>
    <w:rsid w:val="010469C2"/>
    <w:rsid w:val="0371524B"/>
    <w:rsid w:val="04576992"/>
    <w:rsid w:val="06E57D9F"/>
    <w:rsid w:val="086404B1"/>
    <w:rsid w:val="08E81899"/>
    <w:rsid w:val="09EC2210"/>
    <w:rsid w:val="0AE1357C"/>
    <w:rsid w:val="0AF53DB5"/>
    <w:rsid w:val="0C1838FE"/>
    <w:rsid w:val="0C6F2F3C"/>
    <w:rsid w:val="0F515EB3"/>
    <w:rsid w:val="11366ED6"/>
    <w:rsid w:val="13985D9E"/>
    <w:rsid w:val="152A0E85"/>
    <w:rsid w:val="160B4745"/>
    <w:rsid w:val="1711402C"/>
    <w:rsid w:val="1808448C"/>
    <w:rsid w:val="19D81CF4"/>
    <w:rsid w:val="1B012302"/>
    <w:rsid w:val="1B17598C"/>
    <w:rsid w:val="1B21400E"/>
    <w:rsid w:val="1B4E3733"/>
    <w:rsid w:val="1CA07E11"/>
    <w:rsid w:val="1D625B58"/>
    <w:rsid w:val="1D782DE2"/>
    <w:rsid w:val="1F494278"/>
    <w:rsid w:val="20166850"/>
    <w:rsid w:val="2101356E"/>
    <w:rsid w:val="212F7D7B"/>
    <w:rsid w:val="21690D87"/>
    <w:rsid w:val="2246357F"/>
    <w:rsid w:val="23476D20"/>
    <w:rsid w:val="26B4291F"/>
    <w:rsid w:val="283954C0"/>
    <w:rsid w:val="28E76FDC"/>
    <w:rsid w:val="2A486EDF"/>
    <w:rsid w:val="2A6024BD"/>
    <w:rsid w:val="2B8A1EA0"/>
    <w:rsid w:val="2B926BEE"/>
    <w:rsid w:val="2CFE48F4"/>
    <w:rsid w:val="2D8D7CA0"/>
    <w:rsid w:val="2DA15D23"/>
    <w:rsid w:val="2DA94E77"/>
    <w:rsid w:val="30CF5339"/>
    <w:rsid w:val="3240775C"/>
    <w:rsid w:val="32BF30FD"/>
    <w:rsid w:val="34586FDF"/>
    <w:rsid w:val="3481737A"/>
    <w:rsid w:val="35A16891"/>
    <w:rsid w:val="36526EC3"/>
    <w:rsid w:val="366E2AEA"/>
    <w:rsid w:val="37D41ABC"/>
    <w:rsid w:val="37FF311E"/>
    <w:rsid w:val="384C5CD6"/>
    <w:rsid w:val="396F4414"/>
    <w:rsid w:val="397300DD"/>
    <w:rsid w:val="39E62997"/>
    <w:rsid w:val="3A5D7B66"/>
    <w:rsid w:val="3ADC3787"/>
    <w:rsid w:val="3BEE1E8A"/>
    <w:rsid w:val="3D347EBE"/>
    <w:rsid w:val="3DA656A3"/>
    <w:rsid w:val="3F147FA7"/>
    <w:rsid w:val="3FF2279E"/>
    <w:rsid w:val="40134D99"/>
    <w:rsid w:val="40B505F9"/>
    <w:rsid w:val="4284537E"/>
    <w:rsid w:val="42C064D6"/>
    <w:rsid w:val="431F6DAA"/>
    <w:rsid w:val="43A713E9"/>
    <w:rsid w:val="444D1FC9"/>
    <w:rsid w:val="452D2D44"/>
    <w:rsid w:val="457132D3"/>
    <w:rsid w:val="463E1A19"/>
    <w:rsid w:val="468A533C"/>
    <w:rsid w:val="46EF6631"/>
    <w:rsid w:val="47280FAE"/>
    <w:rsid w:val="47C26F80"/>
    <w:rsid w:val="480B5F91"/>
    <w:rsid w:val="48667523"/>
    <w:rsid w:val="48A00AFD"/>
    <w:rsid w:val="49477898"/>
    <w:rsid w:val="49813CB6"/>
    <w:rsid w:val="49E23CA1"/>
    <w:rsid w:val="4A745D9D"/>
    <w:rsid w:val="4BF95D60"/>
    <w:rsid w:val="4D605019"/>
    <w:rsid w:val="4DDB5857"/>
    <w:rsid w:val="4EEA448C"/>
    <w:rsid w:val="4F986FD4"/>
    <w:rsid w:val="50EB3DFB"/>
    <w:rsid w:val="514E57A5"/>
    <w:rsid w:val="52AB4326"/>
    <w:rsid w:val="53191BD8"/>
    <w:rsid w:val="53A61E1C"/>
    <w:rsid w:val="53B76A0B"/>
    <w:rsid w:val="54ED50CA"/>
    <w:rsid w:val="550B673A"/>
    <w:rsid w:val="557D644E"/>
    <w:rsid w:val="55FA0767"/>
    <w:rsid w:val="5740336B"/>
    <w:rsid w:val="576D3791"/>
    <w:rsid w:val="58913506"/>
    <w:rsid w:val="5A3333B5"/>
    <w:rsid w:val="5BA34735"/>
    <w:rsid w:val="5C303B95"/>
    <w:rsid w:val="5CCD5D4D"/>
    <w:rsid w:val="5D3E1C79"/>
    <w:rsid w:val="615C33BC"/>
    <w:rsid w:val="63A77AB7"/>
    <w:rsid w:val="648133E7"/>
    <w:rsid w:val="64DD5590"/>
    <w:rsid w:val="665E5ACF"/>
    <w:rsid w:val="668E2181"/>
    <w:rsid w:val="673821D5"/>
    <w:rsid w:val="689574AB"/>
    <w:rsid w:val="6ABA3BB7"/>
    <w:rsid w:val="6BDC79FD"/>
    <w:rsid w:val="6C294151"/>
    <w:rsid w:val="6E6B10E2"/>
    <w:rsid w:val="6ECC6864"/>
    <w:rsid w:val="6FFD627B"/>
    <w:rsid w:val="712D6B22"/>
    <w:rsid w:val="75547338"/>
    <w:rsid w:val="75717FBD"/>
    <w:rsid w:val="762E4547"/>
    <w:rsid w:val="765E777E"/>
    <w:rsid w:val="76FA74A7"/>
    <w:rsid w:val="77190E8C"/>
    <w:rsid w:val="77366005"/>
    <w:rsid w:val="77E24114"/>
    <w:rsid w:val="77F2310D"/>
    <w:rsid w:val="78921069"/>
    <w:rsid w:val="798A2984"/>
    <w:rsid w:val="79AE29FC"/>
    <w:rsid w:val="7B0F2381"/>
    <w:rsid w:val="7B50427E"/>
    <w:rsid w:val="7B57638E"/>
    <w:rsid w:val="7BF546E1"/>
    <w:rsid w:val="7D0821F2"/>
    <w:rsid w:val="7D0D7808"/>
    <w:rsid w:val="7DB75EF6"/>
    <w:rsid w:val="7DD15764"/>
    <w:rsid w:val="7E4313DF"/>
    <w:rsid w:val="7ECE1693"/>
    <w:rsid w:val="7EE36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1D03E3C"/>
  <w15:docId w15:val="{6AC74CDC-C2E8-4F0D-AAC8-7F16A46707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 w:qFormat="1"/>
    <w:lsdException w:name="index 2" w:semiHidden="1" w:unhideWhenUsed="1" w:qFormat="1"/>
    <w:lsdException w:name="index 3" w:semiHidden="1" w:unhideWhenUsed="1" w:qFormat="1"/>
    <w:lsdException w:name="index 4" w:semiHidden="1" w:unhideWhenUsed="1" w:qFormat="1"/>
    <w:lsdException w:name="index 5" w:semiHidden="1" w:unhideWhenUsed="1" w:qFormat="1"/>
    <w:lsdException w:name="index 6" w:semiHidden="1" w:unhideWhenUsed="1" w:qFormat="1"/>
    <w:lsdException w:name="index 7" w:semiHidden="1" w:unhideWhenUsed="1" w:qFormat="1"/>
    <w:lsdException w:name="index 8" w:semiHidden="1" w:unhideWhenUsed="1" w:qFormat="1"/>
    <w:lsdException w:name="index 9" w:semiHidden="1" w:unhideWhenUsed="1" w:qFormat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 w:qFormat="1"/>
    <w:lsdException w:name="toc 7" w:semiHidden="1" w:uiPriority="39" w:unhideWhenUsed="1" w:qFormat="1"/>
    <w:lsdException w:name="toc 8" w:semiHidden="1" w:uiPriority="39" w:unhideWhenUsed="1" w:qFormat="1"/>
    <w:lsdException w:name="toc 9" w:semiHidden="1" w:uiPriority="39" w:unhideWhenUsed="1" w:qFormat="1"/>
    <w:lsdException w:name="Normal Indent" w:semiHidden="1" w:unhideWhenUsed="1" w:qFormat="1"/>
    <w:lsdException w:name="footnote text" w:semiHidden="1" w:unhideWhenUsed="1" w:qFormat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 w:qFormat="1"/>
    <w:lsdException w:name="caption" w:semiHidden="1" w:uiPriority="35" w:unhideWhenUsed="1" w:qFormat="1"/>
    <w:lsdException w:name="table of figures" w:semiHidden="1" w:unhideWhenUsed="1" w:qFormat="1"/>
    <w:lsdException w:name="envelope address" w:semiHidden="1" w:unhideWhenUsed="1" w:qFormat="1"/>
    <w:lsdException w:name="envelope return" w:semiHidden="1" w:unhideWhenUsed="1" w:qFormat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 w:qFormat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 w:qFormat="1"/>
    <w:lsdException w:name="macro" w:semiHidden="1" w:unhideWhenUsed="1" w:qFormat="1"/>
    <w:lsdException w:name="toa heading" w:semiHidden="1" w:unhideWhenUsed="1" w:qFormat="1"/>
    <w:lsdException w:name="List" w:semiHidden="1" w:unhideWhenUsed="1" w:qFormat="1"/>
    <w:lsdException w:name="List Bullet" w:semiHidden="1" w:unhideWhenUsed="1" w:qFormat="1"/>
    <w:lsdException w:name="List Number" w:semiHidden="1" w:unhideWhenUsed="1" w:qFormat="1"/>
    <w:lsdException w:name="List 2" w:semiHidden="1" w:unhideWhenUsed="1" w:qFormat="1"/>
    <w:lsdException w:name="List 3" w:semiHidden="1" w:unhideWhenUsed="1" w:qFormat="1"/>
    <w:lsdException w:name="List 4" w:semiHidden="1" w:unhideWhenUsed="1" w:qFormat="1"/>
    <w:lsdException w:name="List 5" w:semiHidden="1" w:unhideWhenUsed="1" w:qFormat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 w:qFormat="1"/>
    <w:lsdException w:name="List Bullet 5" w:semiHidden="1" w:unhideWhenUsed="1" w:qFormat="1"/>
    <w:lsdException w:name="List Number 2" w:semiHidden="1" w:unhideWhenUsed="1" w:qFormat="1"/>
    <w:lsdException w:name="List Number 3" w:semiHidden="1" w:unhideWhenUsed="1" w:qFormat="1"/>
    <w:lsdException w:name="List Number 4" w:semiHidden="1" w:unhideWhenUsed="1" w:qFormat="1"/>
    <w:lsdException w:name="List Number 5" w:semiHidden="1" w:unhideWhenUsed="1" w:qFormat="1"/>
    <w:lsdException w:name="Title" w:uiPriority="10" w:qFormat="1"/>
    <w:lsdException w:name="Closing" w:semiHidden="1" w:unhideWhenUsed="1" w:qFormat="1"/>
    <w:lsdException w:name="Signature" w:semiHidden="1" w:unhideWhenUsed="1" w:qFormat="1"/>
    <w:lsdException w:name="Default Paragraph Font" w:semiHidden="1" w:uiPriority="1" w:unhideWhenUsed="1" w:qFormat="1"/>
    <w:lsdException w:name="Body Text" w:unhideWhenUsed="1" w:qFormat="1"/>
    <w:lsdException w:name="Body Text Indent" w:semiHidden="1" w:unhideWhenUsed="1" w:qFormat="1"/>
    <w:lsdException w:name="List Continue" w:semiHidden="1" w:unhideWhenUsed="1" w:qFormat="1"/>
    <w:lsdException w:name="List Continue 2" w:semiHidden="1" w:unhideWhenUsed="1" w:qFormat="1"/>
    <w:lsdException w:name="List Continue 3" w:semiHidden="1" w:unhideWhenUsed="1" w:qFormat="1"/>
    <w:lsdException w:name="List Continue 4" w:semiHidden="1" w:unhideWhenUsed="1" w:qFormat="1"/>
    <w:lsdException w:name="List Continue 5" w:semiHidden="1" w:unhideWhenUsed="1" w:qFormat="1"/>
    <w:lsdException w:name="Message Header" w:semiHidden="1" w:unhideWhenUsed="1" w:qFormat="1"/>
    <w:lsdException w:name="Subtitle" w:uiPriority="11" w:qFormat="1"/>
    <w:lsdException w:name="Salutation" w:semiHidden="1" w:unhideWhenUsed="1" w:qFormat="1"/>
    <w:lsdException w:name="Date" w:semiHidden="1" w:unhideWhenUsed="1" w:qFormat="1"/>
    <w:lsdException w:name="Body Text First Indent" w:semiHidden="1" w:unhideWhenUsed="1" w:qFormat="1"/>
    <w:lsdException w:name="Body Text First Indent 2" w:semiHidden="1" w:unhideWhenUsed="1" w:qFormat="1"/>
    <w:lsdException w:name="Note Heading" w:semiHidden="1" w:unhideWhenUsed="1" w:qFormat="1"/>
    <w:lsdException w:name="Body Text 2" w:semiHidden="1" w:unhideWhenUsed="1" w:qFormat="1"/>
    <w:lsdException w:name="Body Text 3" w:semiHidden="1" w:unhideWhenUsed="1" w:qFormat="1"/>
    <w:lsdException w:name="Body Text Indent 2" w:semiHidden="1" w:unhideWhenUsed="1" w:qFormat="1"/>
    <w:lsdException w:name="Body Text Indent 3" w:semiHidden="1" w:unhideWhenUsed="1" w:qFormat="1"/>
    <w:lsdException w:name="Block Text" w:semiHidden="1" w:unhideWhenUsed="1" w:qFormat="1"/>
    <w:lsdException w:name="Hyperlink" w:semiHidden="1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 w:qFormat="1"/>
    <w:lsdException w:name="Plain Text" w:semiHidden="1" w:unhideWhenUsed="1" w:qFormat="1"/>
    <w:lsdException w:name="E-mail Signature" w:semiHidden="1" w:unhideWhenUsed="1" w:qFormat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 w:qFormat="1"/>
    <w:lsdException w:name="HTML Address" w:semiHidden="1" w:unhideWhenUsed="1" w:qFormat="1"/>
    <w:lsdException w:name="HTML Cite" w:semiHidden="1" w:unhideWhenUsed="1" w:qFormat="1"/>
    <w:lsdException w:name="HTML Code" w:semiHidden="1" w:unhideWhenUsed="1" w:qFormat="1"/>
    <w:lsdException w:name="HTML Definition" w:semiHidden="1" w:unhideWhenUsed="1" w:qFormat="1"/>
    <w:lsdException w:name="HTML Keyboard" w:semiHidden="1" w:unhideWhenUsed="1" w:qFormat="1"/>
    <w:lsdException w:name="HTML Preformatted" w:semiHidden="1" w:unhideWhenUsed="1" w:qFormat="1"/>
    <w:lsdException w:name="HTML Sample" w:semiHidden="1" w:unhideWhenUsed="1" w:qFormat="1"/>
    <w:lsdException w:name="HTML Typewriter" w:semiHidden="1" w:unhideWhenUsed="1" w:qFormat="1"/>
    <w:lsdException w:name="HTML Variable" w:semiHidden="1" w:unhideWhenUsed="1" w:qFormat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qFormat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1">
    <w:name w:val="Normal"/>
    <w:qFormat/>
    <w:pPr>
      <w:widowControl w:val="0"/>
      <w:jc w:val="both"/>
    </w:pPr>
    <w:rPr>
      <w:rFonts w:ascii="黑体" w:eastAsia="黑体" w:hAnsi="黑体" w:cstheme="minorBidi"/>
      <w:kern w:val="2"/>
      <w:sz w:val="21"/>
      <w:szCs w:val="24"/>
    </w:rPr>
  </w:style>
  <w:style w:type="paragraph" w:styleId="1">
    <w:name w:val="heading 1"/>
    <w:next w:val="a2"/>
    <w:uiPriority w:val="9"/>
    <w:qFormat/>
    <w:pPr>
      <w:keepNext/>
      <w:keepLines/>
      <w:numPr>
        <w:numId w:val="1"/>
      </w:numPr>
      <w:spacing w:beforeLines="50" w:before="50" w:line="288" w:lineRule="auto"/>
      <w:outlineLvl w:val="0"/>
    </w:pPr>
    <w:rPr>
      <w:rFonts w:asciiTheme="majorEastAsia" w:eastAsia="黑体" w:hAnsiTheme="majorEastAsia" w:cstheme="minorBidi"/>
      <w:b/>
      <w:bCs/>
      <w:kern w:val="44"/>
      <w:sz w:val="40"/>
      <w:szCs w:val="18"/>
    </w:rPr>
  </w:style>
  <w:style w:type="paragraph" w:styleId="21">
    <w:name w:val="heading 2"/>
    <w:basedOn w:val="a1"/>
    <w:next w:val="a1"/>
    <w:uiPriority w:val="9"/>
    <w:unhideWhenUsed/>
    <w:qFormat/>
    <w:pPr>
      <w:numPr>
        <w:ilvl w:val="1"/>
        <w:numId w:val="1"/>
      </w:numPr>
      <w:spacing w:before="156" w:after="156"/>
      <w:outlineLvl w:val="1"/>
    </w:pPr>
    <w:rPr>
      <w:rFonts w:ascii="Arial" w:hAnsi="Arial"/>
      <w:b/>
      <w:sz w:val="32"/>
    </w:rPr>
  </w:style>
  <w:style w:type="paragraph" w:styleId="31">
    <w:name w:val="heading 3"/>
    <w:basedOn w:val="a1"/>
    <w:next w:val="a1"/>
    <w:uiPriority w:val="9"/>
    <w:semiHidden/>
    <w:unhideWhenUsed/>
    <w:qFormat/>
    <w:pPr>
      <w:numPr>
        <w:ilvl w:val="2"/>
        <w:numId w:val="1"/>
      </w:numPr>
      <w:tabs>
        <w:tab w:val="clear" w:pos="0"/>
        <w:tab w:val="left" w:pos="312"/>
      </w:tabs>
      <w:outlineLvl w:val="2"/>
    </w:pPr>
    <w:rPr>
      <w:rFonts w:ascii="Arial" w:hAnsi="Arial"/>
      <w:b/>
      <w:sz w:val="30"/>
      <w:szCs w:val="30"/>
    </w:rPr>
  </w:style>
  <w:style w:type="paragraph" w:styleId="40">
    <w:name w:val="heading 4"/>
    <w:next w:val="a2"/>
    <w:uiPriority w:val="9"/>
    <w:unhideWhenUsed/>
    <w:qFormat/>
    <w:pPr>
      <w:numPr>
        <w:ilvl w:val="3"/>
        <w:numId w:val="1"/>
      </w:numPr>
      <w:outlineLvl w:val="3"/>
    </w:pPr>
    <w:rPr>
      <w:rFonts w:ascii="Arial" w:eastAsia="黑体" w:hAnsi="Arial" w:cstheme="minorBidi"/>
      <w:b/>
      <w:sz w:val="28"/>
    </w:rPr>
  </w:style>
  <w:style w:type="paragraph" w:styleId="50">
    <w:name w:val="heading 5"/>
    <w:next w:val="a2"/>
    <w:uiPriority w:val="9"/>
    <w:semiHidden/>
    <w:unhideWhenUsed/>
    <w:qFormat/>
    <w:pPr>
      <w:numPr>
        <w:ilvl w:val="4"/>
        <w:numId w:val="1"/>
      </w:numPr>
      <w:tabs>
        <w:tab w:val="clear" w:pos="0"/>
        <w:tab w:val="left" w:pos="312"/>
      </w:tabs>
      <w:spacing w:beforeLines="30" w:before="30" w:afterLines="30" w:after="30"/>
      <w:outlineLvl w:val="4"/>
    </w:pPr>
    <w:rPr>
      <w:rFonts w:ascii="Arial" w:eastAsiaTheme="majorEastAsia" w:hAnsi="Arial" w:cstheme="minorBidi"/>
      <w:b/>
      <w:sz w:val="24"/>
      <w:szCs w:val="22"/>
    </w:rPr>
  </w:style>
  <w:style w:type="paragraph" w:styleId="6">
    <w:name w:val="heading 6"/>
    <w:next w:val="a2"/>
    <w:uiPriority w:val="9"/>
    <w:semiHidden/>
    <w:unhideWhenUsed/>
    <w:qFormat/>
    <w:pPr>
      <w:numPr>
        <w:ilvl w:val="5"/>
        <w:numId w:val="1"/>
      </w:numPr>
      <w:spacing w:beforeLines="30" w:before="30" w:afterLines="30" w:after="30" w:line="312" w:lineRule="auto"/>
      <w:outlineLvl w:val="5"/>
    </w:pPr>
    <w:rPr>
      <w:rFonts w:ascii="Arial" w:eastAsia="黑体" w:hAnsi="Arial" w:cstheme="minorBidi"/>
      <w:b/>
      <w:sz w:val="24"/>
    </w:rPr>
  </w:style>
  <w:style w:type="paragraph" w:styleId="7">
    <w:name w:val="heading 7"/>
    <w:next w:val="a1"/>
    <w:uiPriority w:val="9"/>
    <w:semiHidden/>
    <w:unhideWhenUsed/>
    <w:qFormat/>
    <w:pPr>
      <w:numPr>
        <w:ilvl w:val="6"/>
        <w:numId w:val="1"/>
      </w:numPr>
      <w:spacing w:beforeLines="30" w:before="30" w:afterLines="30" w:after="30" w:line="312" w:lineRule="auto"/>
      <w:outlineLvl w:val="6"/>
    </w:pPr>
    <w:rPr>
      <w:rFonts w:ascii="Arial" w:eastAsia="黑体" w:hAnsi="Arial" w:cstheme="minorBidi"/>
      <w:b/>
      <w:sz w:val="24"/>
    </w:rPr>
  </w:style>
  <w:style w:type="paragraph" w:styleId="8">
    <w:name w:val="heading 8"/>
    <w:next w:val="a2"/>
    <w:uiPriority w:val="9"/>
    <w:semiHidden/>
    <w:unhideWhenUsed/>
    <w:qFormat/>
    <w:pPr>
      <w:numPr>
        <w:ilvl w:val="7"/>
        <w:numId w:val="1"/>
      </w:numPr>
      <w:spacing w:beforeLines="30" w:before="30" w:afterLines="30" w:after="30" w:line="312" w:lineRule="auto"/>
      <w:outlineLvl w:val="7"/>
    </w:pPr>
    <w:rPr>
      <w:rFonts w:asciiTheme="majorHAnsi" w:eastAsia="黑体" w:hAnsiTheme="majorHAnsi" w:cstheme="majorBidi"/>
      <w:b/>
      <w:sz w:val="24"/>
    </w:rPr>
  </w:style>
  <w:style w:type="paragraph" w:styleId="9">
    <w:name w:val="heading 9"/>
    <w:next w:val="a2"/>
    <w:uiPriority w:val="9"/>
    <w:semiHidden/>
    <w:unhideWhenUsed/>
    <w:qFormat/>
    <w:pPr>
      <w:numPr>
        <w:ilvl w:val="8"/>
        <w:numId w:val="1"/>
      </w:numPr>
      <w:spacing w:beforeLines="30" w:before="30" w:afterLines="30" w:after="30" w:line="312" w:lineRule="auto"/>
      <w:outlineLvl w:val="8"/>
    </w:pPr>
    <w:rPr>
      <w:rFonts w:asciiTheme="majorHAnsi" w:eastAsia="黑体" w:hAnsiTheme="majorHAnsi" w:cstheme="majorBidi"/>
      <w:b/>
      <w:sz w:val="24"/>
      <w:szCs w:val="21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6">
    <w:name w:val="macro"/>
    <w:link w:val="a7"/>
    <w:uiPriority w:val="99"/>
    <w:semiHidden/>
    <w:unhideWhenUsed/>
    <w:qFormat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adjustRightInd w:val="0"/>
      <w:snapToGrid w:val="0"/>
      <w:spacing w:beforeLines="50" w:before="156" w:afterLines="50" w:after="156"/>
      <w:ind w:firstLineChars="200" w:firstLine="440"/>
    </w:pPr>
    <w:rPr>
      <w:rFonts w:ascii="宋体" w:hAnsi="宋体" w:cs="Courier New"/>
      <w:kern w:val="2"/>
      <w:sz w:val="24"/>
      <w:szCs w:val="24"/>
    </w:rPr>
  </w:style>
  <w:style w:type="paragraph" w:styleId="a2">
    <w:name w:val="Body Text"/>
    <w:basedOn w:val="a1"/>
    <w:link w:val="a8"/>
    <w:uiPriority w:val="99"/>
    <w:unhideWhenUsed/>
    <w:qFormat/>
    <w:pPr>
      <w:spacing w:before="100" w:after="100" w:line="300" w:lineRule="auto"/>
      <w:ind w:firstLineChars="200" w:firstLine="1124"/>
    </w:pPr>
    <w:rPr>
      <w:rFonts w:ascii="Times New Roman" w:hAnsi="Times New Roman"/>
    </w:rPr>
  </w:style>
  <w:style w:type="paragraph" w:styleId="32">
    <w:name w:val="List 3"/>
    <w:basedOn w:val="a1"/>
    <w:uiPriority w:val="99"/>
    <w:semiHidden/>
    <w:unhideWhenUsed/>
    <w:qFormat/>
    <w:pPr>
      <w:ind w:leftChars="400" w:left="100" w:hangingChars="200" w:hanging="200"/>
      <w:contextualSpacing/>
    </w:pPr>
  </w:style>
  <w:style w:type="paragraph" w:styleId="TOC7">
    <w:name w:val="toc 7"/>
    <w:basedOn w:val="a1"/>
    <w:next w:val="a1"/>
    <w:uiPriority w:val="39"/>
    <w:semiHidden/>
    <w:unhideWhenUsed/>
    <w:qFormat/>
    <w:pPr>
      <w:ind w:leftChars="1200" w:left="2520"/>
    </w:pPr>
  </w:style>
  <w:style w:type="paragraph" w:styleId="2">
    <w:name w:val="List Number 2"/>
    <w:basedOn w:val="a1"/>
    <w:link w:val="22"/>
    <w:uiPriority w:val="99"/>
    <w:semiHidden/>
    <w:unhideWhenUsed/>
    <w:qFormat/>
    <w:pPr>
      <w:numPr>
        <w:numId w:val="2"/>
      </w:numPr>
      <w:contextualSpacing/>
    </w:pPr>
  </w:style>
  <w:style w:type="paragraph" w:styleId="a9">
    <w:name w:val="table of authorities"/>
    <w:basedOn w:val="a1"/>
    <w:next w:val="a1"/>
    <w:uiPriority w:val="99"/>
    <w:semiHidden/>
    <w:unhideWhenUsed/>
    <w:qFormat/>
    <w:pPr>
      <w:ind w:leftChars="200" w:left="420"/>
    </w:pPr>
  </w:style>
  <w:style w:type="paragraph" w:styleId="aa">
    <w:name w:val="Note Heading"/>
    <w:basedOn w:val="a1"/>
    <w:next w:val="a1"/>
    <w:link w:val="ab"/>
    <w:uiPriority w:val="99"/>
    <w:semiHidden/>
    <w:unhideWhenUsed/>
    <w:qFormat/>
    <w:pPr>
      <w:jc w:val="center"/>
    </w:pPr>
    <w:rPr>
      <w:rFonts w:ascii="宋体" w:eastAsia="宋体" w:hAnsi="宋体"/>
      <w:sz w:val="22"/>
      <w:szCs w:val="22"/>
    </w:rPr>
  </w:style>
  <w:style w:type="paragraph" w:styleId="41">
    <w:name w:val="List Bullet 4"/>
    <w:basedOn w:val="a1"/>
    <w:uiPriority w:val="99"/>
    <w:semiHidden/>
    <w:unhideWhenUsed/>
    <w:qFormat/>
    <w:pPr>
      <w:numPr>
        <w:numId w:val="3"/>
      </w:numPr>
      <w:ind w:left="2013" w:hanging="454"/>
    </w:pPr>
  </w:style>
  <w:style w:type="paragraph" w:styleId="80">
    <w:name w:val="index 8"/>
    <w:basedOn w:val="a1"/>
    <w:next w:val="a1"/>
    <w:uiPriority w:val="99"/>
    <w:semiHidden/>
    <w:unhideWhenUsed/>
    <w:qFormat/>
    <w:pPr>
      <w:ind w:leftChars="1400" w:left="1400"/>
    </w:pPr>
  </w:style>
  <w:style w:type="paragraph" w:styleId="ac">
    <w:name w:val="E-mail Signature"/>
    <w:basedOn w:val="a1"/>
    <w:link w:val="ad"/>
    <w:uiPriority w:val="99"/>
    <w:semiHidden/>
    <w:unhideWhenUsed/>
    <w:qFormat/>
    <w:rPr>
      <w:rFonts w:ascii="宋体" w:eastAsia="宋体" w:hAnsi="宋体"/>
      <w:sz w:val="22"/>
      <w:szCs w:val="22"/>
    </w:rPr>
  </w:style>
  <w:style w:type="paragraph" w:styleId="a">
    <w:name w:val="List Number"/>
    <w:basedOn w:val="a1"/>
    <w:uiPriority w:val="99"/>
    <w:semiHidden/>
    <w:unhideWhenUsed/>
    <w:qFormat/>
    <w:pPr>
      <w:numPr>
        <w:numId w:val="4"/>
      </w:numPr>
      <w:contextualSpacing/>
    </w:pPr>
  </w:style>
  <w:style w:type="paragraph" w:styleId="ae">
    <w:name w:val="Normal Indent"/>
    <w:basedOn w:val="a1"/>
    <w:uiPriority w:val="99"/>
    <w:semiHidden/>
    <w:unhideWhenUsed/>
    <w:qFormat/>
    <w:pPr>
      <w:ind w:firstLine="420"/>
    </w:pPr>
  </w:style>
  <w:style w:type="paragraph" w:styleId="af">
    <w:name w:val="caption"/>
    <w:basedOn w:val="a1"/>
    <w:next w:val="a1"/>
    <w:uiPriority w:val="35"/>
    <w:semiHidden/>
    <w:unhideWhenUsed/>
    <w:qFormat/>
    <w:pPr>
      <w:spacing w:before="50" w:after="50"/>
    </w:pPr>
    <w:rPr>
      <w:sz w:val="20"/>
      <w:szCs w:val="20"/>
    </w:rPr>
  </w:style>
  <w:style w:type="paragraph" w:styleId="52">
    <w:name w:val="index 5"/>
    <w:basedOn w:val="a1"/>
    <w:next w:val="a1"/>
    <w:uiPriority w:val="99"/>
    <w:semiHidden/>
    <w:unhideWhenUsed/>
    <w:qFormat/>
    <w:pPr>
      <w:ind w:leftChars="800" w:left="800"/>
    </w:pPr>
  </w:style>
  <w:style w:type="paragraph" w:styleId="a0">
    <w:name w:val="List Bullet"/>
    <w:basedOn w:val="a1"/>
    <w:uiPriority w:val="99"/>
    <w:semiHidden/>
    <w:unhideWhenUsed/>
    <w:qFormat/>
    <w:pPr>
      <w:numPr>
        <w:numId w:val="5"/>
      </w:numPr>
      <w:ind w:left="454" w:hanging="454"/>
    </w:pPr>
  </w:style>
  <w:style w:type="paragraph" w:styleId="af0">
    <w:name w:val="envelope address"/>
    <w:basedOn w:val="a1"/>
    <w:uiPriority w:val="99"/>
    <w:semiHidden/>
    <w:unhideWhenUsed/>
    <w:qFormat/>
    <w:pPr>
      <w:framePr w:w="7920" w:h="1980" w:hRule="exact" w:hSpace="180" w:wrap="auto" w:hAnchor="page" w:xAlign="center" w:yAlign="bottom"/>
      <w:ind w:leftChars="1400" w:left="100"/>
    </w:pPr>
    <w:rPr>
      <w:rFonts w:cstheme="majorBidi"/>
      <w:sz w:val="24"/>
    </w:rPr>
  </w:style>
  <w:style w:type="paragraph" w:styleId="af1">
    <w:name w:val="Document Map"/>
    <w:basedOn w:val="a1"/>
    <w:link w:val="af2"/>
    <w:uiPriority w:val="99"/>
    <w:semiHidden/>
    <w:unhideWhenUsed/>
    <w:qFormat/>
    <w:rPr>
      <w:rFonts w:ascii="宋体" w:eastAsia="宋体" w:hAnsi="宋体"/>
      <w:sz w:val="18"/>
      <w:szCs w:val="18"/>
    </w:rPr>
  </w:style>
  <w:style w:type="paragraph" w:styleId="af3">
    <w:name w:val="toa heading"/>
    <w:basedOn w:val="a1"/>
    <w:next w:val="a1"/>
    <w:uiPriority w:val="99"/>
    <w:semiHidden/>
    <w:unhideWhenUsed/>
    <w:qFormat/>
    <w:pPr>
      <w:spacing w:before="120"/>
    </w:pPr>
    <w:rPr>
      <w:rFonts w:cstheme="majorBidi"/>
      <w:sz w:val="24"/>
    </w:rPr>
  </w:style>
  <w:style w:type="paragraph" w:styleId="af4">
    <w:name w:val="annotation text"/>
    <w:basedOn w:val="a1"/>
    <w:uiPriority w:val="99"/>
    <w:semiHidden/>
    <w:unhideWhenUsed/>
    <w:qFormat/>
    <w:pPr>
      <w:jc w:val="left"/>
    </w:pPr>
  </w:style>
  <w:style w:type="paragraph" w:styleId="60">
    <w:name w:val="index 6"/>
    <w:basedOn w:val="a1"/>
    <w:next w:val="a1"/>
    <w:uiPriority w:val="99"/>
    <w:semiHidden/>
    <w:unhideWhenUsed/>
    <w:qFormat/>
    <w:pPr>
      <w:ind w:leftChars="1000" w:left="1000"/>
    </w:pPr>
  </w:style>
  <w:style w:type="paragraph" w:styleId="af5">
    <w:name w:val="Salutation"/>
    <w:basedOn w:val="a1"/>
    <w:next w:val="a1"/>
    <w:link w:val="af6"/>
    <w:uiPriority w:val="99"/>
    <w:semiHidden/>
    <w:unhideWhenUsed/>
    <w:qFormat/>
    <w:rPr>
      <w:rFonts w:ascii="宋体" w:eastAsia="宋体" w:hAnsi="宋体"/>
      <w:sz w:val="22"/>
      <w:szCs w:val="22"/>
    </w:rPr>
  </w:style>
  <w:style w:type="paragraph" w:styleId="33">
    <w:name w:val="Body Text 3"/>
    <w:basedOn w:val="a1"/>
    <w:link w:val="34"/>
    <w:uiPriority w:val="99"/>
    <w:semiHidden/>
    <w:unhideWhenUsed/>
    <w:qFormat/>
    <w:pPr>
      <w:spacing w:after="120"/>
    </w:pPr>
    <w:rPr>
      <w:rFonts w:ascii="宋体" w:eastAsia="宋体" w:hAnsi="宋体"/>
      <w:sz w:val="16"/>
      <w:szCs w:val="16"/>
    </w:rPr>
  </w:style>
  <w:style w:type="paragraph" w:styleId="af7">
    <w:name w:val="Closing"/>
    <w:basedOn w:val="a1"/>
    <w:link w:val="af8"/>
    <w:uiPriority w:val="99"/>
    <w:semiHidden/>
    <w:unhideWhenUsed/>
    <w:qFormat/>
    <w:pPr>
      <w:ind w:leftChars="2100" w:left="100"/>
    </w:pPr>
    <w:rPr>
      <w:rFonts w:ascii="宋体" w:eastAsia="宋体" w:hAnsi="宋体"/>
      <w:sz w:val="22"/>
      <w:szCs w:val="22"/>
    </w:rPr>
  </w:style>
  <w:style w:type="paragraph" w:styleId="3">
    <w:name w:val="List Bullet 3"/>
    <w:basedOn w:val="a1"/>
    <w:uiPriority w:val="99"/>
    <w:semiHidden/>
    <w:unhideWhenUsed/>
    <w:qFormat/>
    <w:pPr>
      <w:numPr>
        <w:numId w:val="6"/>
      </w:numPr>
      <w:ind w:left="1446" w:hanging="454"/>
    </w:pPr>
  </w:style>
  <w:style w:type="paragraph" w:styleId="af9">
    <w:name w:val="Body Text Indent"/>
    <w:basedOn w:val="a1"/>
    <w:link w:val="afa"/>
    <w:uiPriority w:val="99"/>
    <w:semiHidden/>
    <w:unhideWhenUsed/>
    <w:qFormat/>
    <w:pPr>
      <w:spacing w:after="120"/>
      <w:ind w:leftChars="200" w:left="420"/>
    </w:pPr>
    <w:rPr>
      <w:rFonts w:ascii="宋体" w:eastAsia="宋体" w:hAnsi="宋体"/>
      <w:sz w:val="22"/>
      <w:szCs w:val="22"/>
    </w:rPr>
  </w:style>
  <w:style w:type="paragraph" w:styleId="30">
    <w:name w:val="List Number 3"/>
    <w:basedOn w:val="a1"/>
    <w:uiPriority w:val="99"/>
    <w:semiHidden/>
    <w:unhideWhenUsed/>
    <w:qFormat/>
    <w:pPr>
      <w:numPr>
        <w:numId w:val="7"/>
      </w:numPr>
      <w:contextualSpacing/>
    </w:pPr>
  </w:style>
  <w:style w:type="paragraph" w:styleId="23">
    <w:name w:val="List 2"/>
    <w:basedOn w:val="a1"/>
    <w:uiPriority w:val="99"/>
    <w:semiHidden/>
    <w:unhideWhenUsed/>
    <w:qFormat/>
    <w:pPr>
      <w:ind w:leftChars="200" w:left="100" w:hangingChars="200" w:hanging="200"/>
      <w:contextualSpacing/>
    </w:pPr>
  </w:style>
  <w:style w:type="paragraph" w:styleId="afb">
    <w:name w:val="List Continue"/>
    <w:basedOn w:val="a1"/>
    <w:uiPriority w:val="99"/>
    <w:semiHidden/>
    <w:unhideWhenUsed/>
    <w:qFormat/>
    <w:pPr>
      <w:spacing w:after="120"/>
      <w:ind w:leftChars="200" w:left="420"/>
      <w:contextualSpacing/>
    </w:pPr>
  </w:style>
  <w:style w:type="paragraph" w:styleId="afc">
    <w:name w:val="Block Text"/>
    <w:basedOn w:val="a1"/>
    <w:uiPriority w:val="99"/>
    <w:semiHidden/>
    <w:unhideWhenUsed/>
    <w:qFormat/>
    <w:pPr>
      <w:spacing w:after="120"/>
      <w:ind w:leftChars="700" w:left="1440" w:rightChars="700" w:right="1440"/>
    </w:pPr>
  </w:style>
  <w:style w:type="paragraph" w:styleId="20">
    <w:name w:val="List Bullet 2"/>
    <w:basedOn w:val="a1"/>
    <w:uiPriority w:val="99"/>
    <w:semiHidden/>
    <w:unhideWhenUsed/>
    <w:qFormat/>
    <w:pPr>
      <w:numPr>
        <w:numId w:val="8"/>
      </w:numPr>
      <w:ind w:left="964" w:hanging="454"/>
    </w:pPr>
  </w:style>
  <w:style w:type="paragraph" w:styleId="HTML">
    <w:name w:val="HTML Address"/>
    <w:basedOn w:val="a1"/>
    <w:link w:val="HTML0"/>
    <w:uiPriority w:val="99"/>
    <w:semiHidden/>
    <w:unhideWhenUsed/>
    <w:qFormat/>
    <w:rPr>
      <w:rFonts w:ascii="宋体" w:eastAsia="宋体" w:hAnsi="宋体"/>
      <w:i/>
      <w:iCs/>
      <w:sz w:val="22"/>
      <w:szCs w:val="22"/>
    </w:rPr>
  </w:style>
  <w:style w:type="paragraph" w:styleId="42">
    <w:name w:val="index 4"/>
    <w:basedOn w:val="a1"/>
    <w:next w:val="a1"/>
    <w:uiPriority w:val="99"/>
    <w:semiHidden/>
    <w:unhideWhenUsed/>
    <w:qFormat/>
    <w:pPr>
      <w:ind w:leftChars="600" w:left="600"/>
    </w:pPr>
  </w:style>
  <w:style w:type="paragraph" w:styleId="TOC5">
    <w:name w:val="toc 5"/>
    <w:basedOn w:val="a1"/>
    <w:next w:val="a1"/>
    <w:uiPriority w:val="39"/>
    <w:semiHidden/>
    <w:unhideWhenUsed/>
    <w:qFormat/>
    <w:pPr>
      <w:ind w:leftChars="800" w:left="1680"/>
    </w:pPr>
  </w:style>
  <w:style w:type="paragraph" w:styleId="TOC3">
    <w:name w:val="toc 3"/>
    <w:basedOn w:val="a1"/>
    <w:next w:val="a1"/>
    <w:link w:val="TOC30"/>
    <w:uiPriority w:val="39"/>
    <w:semiHidden/>
    <w:unhideWhenUsed/>
    <w:qFormat/>
    <w:pPr>
      <w:ind w:leftChars="400" w:left="880" w:firstLine="1446"/>
    </w:pPr>
  </w:style>
  <w:style w:type="paragraph" w:styleId="afd">
    <w:name w:val="Plain Text"/>
    <w:basedOn w:val="a1"/>
    <w:link w:val="afe"/>
    <w:uiPriority w:val="99"/>
    <w:semiHidden/>
    <w:unhideWhenUsed/>
    <w:qFormat/>
    <w:rPr>
      <w:rFonts w:ascii="宋体" w:eastAsia="宋体" w:hAnsi="宋体" w:cs="Courier New"/>
      <w:sz w:val="22"/>
      <w:szCs w:val="22"/>
    </w:rPr>
  </w:style>
  <w:style w:type="paragraph" w:styleId="51">
    <w:name w:val="List Bullet 5"/>
    <w:basedOn w:val="a1"/>
    <w:uiPriority w:val="99"/>
    <w:semiHidden/>
    <w:unhideWhenUsed/>
    <w:qFormat/>
    <w:pPr>
      <w:numPr>
        <w:numId w:val="9"/>
      </w:numPr>
      <w:ind w:left="2552" w:hanging="425"/>
    </w:pPr>
  </w:style>
  <w:style w:type="paragraph" w:styleId="4">
    <w:name w:val="List Number 4"/>
    <w:basedOn w:val="a1"/>
    <w:uiPriority w:val="99"/>
    <w:semiHidden/>
    <w:unhideWhenUsed/>
    <w:qFormat/>
    <w:pPr>
      <w:numPr>
        <w:numId w:val="10"/>
      </w:numPr>
      <w:contextualSpacing/>
    </w:pPr>
  </w:style>
  <w:style w:type="paragraph" w:styleId="TOC8">
    <w:name w:val="toc 8"/>
    <w:basedOn w:val="a1"/>
    <w:next w:val="a1"/>
    <w:uiPriority w:val="39"/>
    <w:semiHidden/>
    <w:unhideWhenUsed/>
    <w:qFormat/>
    <w:pPr>
      <w:ind w:leftChars="1400" w:left="2940"/>
    </w:pPr>
  </w:style>
  <w:style w:type="paragraph" w:styleId="35">
    <w:name w:val="index 3"/>
    <w:basedOn w:val="a1"/>
    <w:next w:val="a1"/>
    <w:uiPriority w:val="99"/>
    <w:semiHidden/>
    <w:unhideWhenUsed/>
    <w:qFormat/>
    <w:pPr>
      <w:ind w:leftChars="400" w:left="400"/>
    </w:pPr>
  </w:style>
  <w:style w:type="paragraph" w:styleId="aff">
    <w:name w:val="Date"/>
    <w:basedOn w:val="a1"/>
    <w:next w:val="a1"/>
    <w:link w:val="aff0"/>
    <w:uiPriority w:val="99"/>
    <w:semiHidden/>
    <w:unhideWhenUsed/>
    <w:qFormat/>
    <w:pPr>
      <w:ind w:leftChars="2500" w:left="100"/>
    </w:pPr>
    <w:rPr>
      <w:rFonts w:ascii="宋体" w:eastAsia="宋体" w:hAnsi="宋体"/>
      <w:sz w:val="22"/>
      <w:szCs w:val="22"/>
    </w:rPr>
  </w:style>
  <w:style w:type="paragraph" w:styleId="24">
    <w:name w:val="Body Text Indent 2"/>
    <w:basedOn w:val="a1"/>
    <w:link w:val="25"/>
    <w:uiPriority w:val="99"/>
    <w:semiHidden/>
    <w:unhideWhenUsed/>
    <w:qFormat/>
    <w:pPr>
      <w:spacing w:after="120" w:line="480" w:lineRule="auto"/>
      <w:ind w:leftChars="200" w:left="420"/>
    </w:pPr>
    <w:rPr>
      <w:rFonts w:ascii="宋体" w:eastAsia="宋体" w:hAnsi="宋体"/>
      <w:sz w:val="22"/>
      <w:szCs w:val="22"/>
    </w:rPr>
  </w:style>
  <w:style w:type="paragraph" w:styleId="aff1">
    <w:name w:val="endnote text"/>
    <w:basedOn w:val="a1"/>
    <w:uiPriority w:val="99"/>
    <w:semiHidden/>
    <w:unhideWhenUsed/>
    <w:qFormat/>
    <w:pPr>
      <w:spacing w:before="50" w:after="50"/>
      <w:jc w:val="left"/>
    </w:pPr>
  </w:style>
  <w:style w:type="paragraph" w:styleId="53">
    <w:name w:val="List Continue 5"/>
    <w:basedOn w:val="a1"/>
    <w:uiPriority w:val="99"/>
    <w:semiHidden/>
    <w:unhideWhenUsed/>
    <w:qFormat/>
    <w:pPr>
      <w:spacing w:after="120"/>
      <w:ind w:leftChars="1000" w:left="2100"/>
      <w:contextualSpacing/>
    </w:pPr>
  </w:style>
  <w:style w:type="paragraph" w:styleId="aff2">
    <w:name w:val="Balloon Text"/>
    <w:basedOn w:val="a1"/>
    <w:uiPriority w:val="99"/>
    <w:semiHidden/>
    <w:unhideWhenUsed/>
    <w:qFormat/>
    <w:pPr>
      <w:spacing w:before="50" w:after="50"/>
    </w:pPr>
    <w:rPr>
      <w:sz w:val="18"/>
      <w:szCs w:val="18"/>
    </w:rPr>
  </w:style>
  <w:style w:type="paragraph" w:styleId="aff3">
    <w:name w:val="footer"/>
    <w:basedOn w:val="a1"/>
    <w:link w:val="aff4"/>
    <w:uiPriority w:val="99"/>
    <w:unhideWhenUsed/>
    <w:qFormat/>
    <w:pPr>
      <w:tabs>
        <w:tab w:val="center" w:pos="4153"/>
        <w:tab w:val="right" w:pos="8306"/>
      </w:tabs>
      <w:spacing w:before="50" w:after="50"/>
      <w:jc w:val="center"/>
    </w:pPr>
    <w:rPr>
      <w:sz w:val="18"/>
      <w:szCs w:val="18"/>
    </w:rPr>
  </w:style>
  <w:style w:type="paragraph" w:styleId="aff5">
    <w:name w:val="envelope return"/>
    <w:basedOn w:val="a1"/>
    <w:uiPriority w:val="99"/>
    <w:semiHidden/>
    <w:unhideWhenUsed/>
    <w:qFormat/>
    <w:rPr>
      <w:rFonts w:cstheme="majorBidi"/>
    </w:rPr>
  </w:style>
  <w:style w:type="paragraph" w:styleId="aff6">
    <w:name w:val="header"/>
    <w:basedOn w:val="a1"/>
    <w:link w:val="aff7"/>
    <w:uiPriority w:val="99"/>
    <w:unhideWhenUsed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pacing w:before="50" w:after="50"/>
      <w:jc w:val="center"/>
    </w:pPr>
    <w:rPr>
      <w:sz w:val="18"/>
      <w:szCs w:val="18"/>
    </w:rPr>
  </w:style>
  <w:style w:type="paragraph" w:styleId="aff8">
    <w:name w:val="Signature"/>
    <w:basedOn w:val="a1"/>
    <w:link w:val="aff9"/>
    <w:uiPriority w:val="99"/>
    <w:semiHidden/>
    <w:unhideWhenUsed/>
    <w:qFormat/>
    <w:pPr>
      <w:ind w:leftChars="2100" w:left="100"/>
    </w:pPr>
    <w:rPr>
      <w:rFonts w:ascii="宋体" w:eastAsia="宋体" w:hAnsi="宋体"/>
      <w:sz w:val="22"/>
      <w:szCs w:val="22"/>
    </w:rPr>
  </w:style>
  <w:style w:type="paragraph" w:styleId="TOC1">
    <w:name w:val="toc 1"/>
    <w:basedOn w:val="a1"/>
    <w:next w:val="a1"/>
    <w:link w:val="TOC10"/>
    <w:uiPriority w:val="39"/>
    <w:semiHidden/>
    <w:unhideWhenUsed/>
    <w:qFormat/>
  </w:style>
  <w:style w:type="paragraph" w:styleId="43">
    <w:name w:val="List Continue 4"/>
    <w:basedOn w:val="a1"/>
    <w:uiPriority w:val="99"/>
    <w:semiHidden/>
    <w:unhideWhenUsed/>
    <w:qFormat/>
    <w:pPr>
      <w:spacing w:after="120"/>
      <w:ind w:leftChars="800" w:left="1680"/>
      <w:contextualSpacing/>
    </w:pPr>
  </w:style>
  <w:style w:type="paragraph" w:styleId="TOC4">
    <w:name w:val="toc 4"/>
    <w:basedOn w:val="a1"/>
    <w:next w:val="a1"/>
    <w:uiPriority w:val="39"/>
    <w:semiHidden/>
    <w:unhideWhenUsed/>
    <w:qFormat/>
    <w:pPr>
      <w:ind w:leftChars="600" w:left="1260"/>
    </w:pPr>
  </w:style>
  <w:style w:type="paragraph" w:styleId="affa">
    <w:name w:val="index heading"/>
    <w:basedOn w:val="a1"/>
    <w:next w:val="10"/>
    <w:uiPriority w:val="99"/>
    <w:semiHidden/>
    <w:unhideWhenUsed/>
    <w:qFormat/>
    <w:rPr>
      <w:rFonts w:cstheme="majorBidi"/>
      <w:b/>
      <w:bCs/>
    </w:rPr>
  </w:style>
  <w:style w:type="paragraph" w:styleId="10">
    <w:name w:val="index 1"/>
    <w:basedOn w:val="a1"/>
    <w:next w:val="a1"/>
    <w:uiPriority w:val="99"/>
    <w:semiHidden/>
    <w:unhideWhenUsed/>
    <w:qFormat/>
  </w:style>
  <w:style w:type="paragraph" w:styleId="affb">
    <w:name w:val="Subtitle"/>
    <w:basedOn w:val="a1"/>
    <w:link w:val="affc"/>
    <w:uiPriority w:val="11"/>
    <w:qFormat/>
    <w:pPr>
      <w:spacing w:before="120" w:after="60" w:line="312" w:lineRule="auto"/>
      <w:jc w:val="center"/>
    </w:pPr>
    <w:rPr>
      <w:rFonts w:ascii="Arial" w:hAnsi="Arial"/>
      <w:b/>
      <w:kern w:val="28"/>
      <w:sz w:val="32"/>
    </w:rPr>
  </w:style>
  <w:style w:type="paragraph" w:styleId="5">
    <w:name w:val="List Number 5"/>
    <w:basedOn w:val="a1"/>
    <w:uiPriority w:val="99"/>
    <w:semiHidden/>
    <w:unhideWhenUsed/>
    <w:qFormat/>
    <w:pPr>
      <w:numPr>
        <w:numId w:val="11"/>
      </w:numPr>
      <w:contextualSpacing/>
    </w:pPr>
  </w:style>
  <w:style w:type="paragraph" w:styleId="affd">
    <w:name w:val="List"/>
    <w:basedOn w:val="a1"/>
    <w:uiPriority w:val="99"/>
    <w:semiHidden/>
    <w:unhideWhenUsed/>
    <w:qFormat/>
    <w:pPr>
      <w:ind w:left="200" w:hangingChars="200" w:hanging="200"/>
      <w:contextualSpacing/>
    </w:pPr>
  </w:style>
  <w:style w:type="paragraph" w:styleId="affe">
    <w:name w:val="footnote text"/>
    <w:basedOn w:val="a1"/>
    <w:uiPriority w:val="99"/>
    <w:semiHidden/>
    <w:unhideWhenUsed/>
    <w:qFormat/>
    <w:pPr>
      <w:spacing w:before="50" w:after="50"/>
      <w:jc w:val="left"/>
    </w:pPr>
    <w:rPr>
      <w:sz w:val="18"/>
      <w:szCs w:val="18"/>
    </w:rPr>
  </w:style>
  <w:style w:type="paragraph" w:styleId="TOC6">
    <w:name w:val="toc 6"/>
    <w:basedOn w:val="a1"/>
    <w:next w:val="a1"/>
    <w:uiPriority w:val="39"/>
    <w:semiHidden/>
    <w:unhideWhenUsed/>
    <w:qFormat/>
    <w:pPr>
      <w:ind w:leftChars="1000" w:left="2100"/>
    </w:pPr>
  </w:style>
  <w:style w:type="paragraph" w:styleId="54">
    <w:name w:val="List 5"/>
    <w:basedOn w:val="a1"/>
    <w:uiPriority w:val="99"/>
    <w:semiHidden/>
    <w:unhideWhenUsed/>
    <w:qFormat/>
    <w:pPr>
      <w:ind w:leftChars="800" w:left="100" w:hangingChars="200" w:hanging="200"/>
      <w:contextualSpacing/>
    </w:pPr>
  </w:style>
  <w:style w:type="paragraph" w:styleId="36">
    <w:name w:val="Body Text Indent 3"/>
    <w:basedOn w:val="a1"/>
    <w:link w:val="37"/>
    <w:uiPriority w:val="99"/>
    <w:semiHidden/>
    <w:unhideWhenUsed/>
    <w:qFormat/>
    <w:pPr>
      <w:spacing w:after="120"/>
      <w:ind w:leftChars="200" w:left="420"/>
    </w:pPr>
    <w:rPr>
      <w:rFonts w:ascii="宋体" w:eastAsia="宋体" w:hAnsi="宋体"/>
      <w:sz w:val="16"/>
      <w:szCs w:val="16"/>
    </w:rPr>
  </w:style>
  <w:style w:type="paragraph" w:styleId="70">
    <w:name w:val="index 7"/>
    <w:basedOn w:val="a1"/>
    <w:next w:val="a1"/>
    <w:uiPriority w:val="99"/>
    <w:semiHidden/>
    <w:unhideWhenUsed/>
    <w:qFormat/>
    <w:pPr>
      <w:ind w:leftChars="1200" w:left="1200"/>
    </w:pPr>
  </w:style>
  <w:style w:type="paragraph" w:styleId="90">
    <w:name w:val="index 9"/>
    <w:basedOn w:val="a1"/>
    <w:next w:val="a1"/>
    <w:uiPriority w:val="99"/>
    <w:semiHidden/>
    <w:unhideWhenUsed/>
    <w:qFormat/>
    <w:pPr>
      <w:ind w:leftChars="1600" w:left="1600"/>
    </w:pPr>
  </w:style>
  <w:style w:type="paragraph" w:styleId="afff">
    <w:name w:val="table of figures"/>
    <w:basedOn w:val="a1"/>
    <w:next w:val="a1"/>
    <w:uiPriority w:val="99"/>
    <w:semiHidden/>
    <w:unhideWhenUsed/>
    <w:qFormat/>
    <w:pPr>
      <w:ind w:leftChars="200" w:left="200" w:hangingChars="200" w:hanging="200"/>
    </w:pPr>
  </w:style>
  <w:style w:type="paragraph" w:styleId="TOC2">
    <w:name w:val="toc 2"/>
    <w:basedOn w:val="a1"/>
    <w:next w:val="a1"/>
    <w:link w:val="TOC20"/>
    <w:uiPriority w:val="39"/>
    <w:semiHidden/>
    <w:unhideWhenUsed/>
    <w:qFormat/>
    <w:pPr>
      <w:ind w:leftChars="200" w:left="420" w:firstLine="1446"/>
    </w:pPr>
  </w:style>
  <w:style w:type="paragraph" w:styleId="TOC9">
    <w:name w:val="toc 9"/>
    <w:basedOn w:val="a1"/>
    <w:next w:val="a1"/>
    <w:uiPriority w:val="39"/>
    <w:semiHidden/>
    <w:unhideWhenUsed/>
    <w:qFormat/>
    <w:pPr>
      <w:ind w:leftChars="1600" w:left="3360"/>
    </w:pPr>
  </w:style>
  <w:style w:type="paragraph" w:styleId="26">
    <w:name w:val="Body Text 2"/>
    <w:basedOn w:val="a1"/>
    <w:link w:val="27"/>
    <w:uiPriority w:val="99"/>
    <w:semiHidden/>
    <w:unhideWhenUsed/>
    <w:qFormat/>
    <w:pPr>
      <w:spacing w:after="120" w:line="480" w:lineRule="auto"/>
    </w:pPr>
    <w:rPr>
      <w:rFonts w:ascii="宋体" w:eastAsia="宋体" w:hAnsi="宋体"/>
      <w:sz w:val="22"/>
      <w:szCs w:val="22"/>
    </w:rPr>
  </w:style>
  <w:style w:type="paragraph" w:styleId="44">
    <w:name w:val="List 4"/>
    <w:basedOn w:val="a1"/>
    <w:uiPriority w:val="99"/>
    <w:semiHidden/>
    <w:unhideWhenUsed/>
    <w:qFormat/>
    <w:pPr>
      <w:ind w:leftChars="600" w:left="100" w:hangingChars="200" w:hanging="200"/>
      <w:contextualSpacing/>
    </w:pPr>
  </w:style>
  <w:style w:type="paragraph" w:styleId="28">
    <w:name w:val="List Continue 2"/>
    <w:basedOn w:val="a1"/>
    <w:uiPriority w:val="99"/>
    <w:semiHidden/>
    <w:unhideWhenUsed/>
    <w:qFormat/>
    <w:pPr>
      <w:spacing w:after="120"/>
      <w:ind w:leftChars="400" w:left="840"/>
      <w:contextualSpacing/>
    </w:pPr>
  </w:style>
  <w:style w:type="paragraph" w:styleId="afff0">
    <w:name w:val="Message Header"/>
    <w:basedOn w:val="a1"/>
    <w:link w:val="afff1"/>
    <w:uiPriority w:val="99"/>
    <w:semiHidden/>
    <w:unhideWhenUsed/>
    <w:qFormat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Chars="500" w:left="1080" w:hangingChars="500" w:hanging="1080"/>
    </w:pPr>
    <w:rPr>
      <w:rFonts w:ascii="宋体" w:eastAsia="宋体" w:hAnsi="宋体" w:cstheme="majorBidi"/>
      <w:sz w:val="24"/>
      <w:shd w:val="pct20" w:color="auto" w:fill="auto"/>
    </w:rPr>
  </w:style>
  <w:style w:type="paragraph" w:styleId="HTML1">
    <w:name w:val="HTML Preformatted"/>
    <w:basedOn w:val="a1"/>
    <w:link w:val="HTML2"/>
    <w:uiPriority w:val="99"/>
    <w:semiHidden/>
    <w:unhideWhenUsed/>
    <w:qFormat/>
    <w:rPr>
      <w:rFonts w:ascii="宋体" w:eastAsia="宋体" w:hAnsi="宋体" w:cs="Courier New"/>
    </w:rPr>
  </w:style>
  <w:style w:type="paragraph" w:styleId="afff2">
    <w:name w:val="Normal (Web)"/>
    <w:basedOn w:val="a1"/>
    <w:uiPriority w:val="99"/>
    <w:semiHidden/>
    <w:unhideWhenUsed/>
    <w:qFormat/>
    <w:rPr>
      <w:rFonts w:cs="Times New Roman"/>
      <w:sz w:val="24"/>
    </w:rPr>
  </w:style>
  <w:style w:type="paragraph" w:styleId="38">
    <w:name w:val="List Continue 3"/>
    <w:basedOn w:val="a1"/>
    <w:uiPriority w:val="99"/>
    <w:semiHidden/>
    <w:unhideWhenUsed/>
    <w:qFormat/>
    <w:pPr>
      <w:spacing w:after="120"/>
      <w:ind w:leftChars="600" w:left="1260"/>
      <w:contextualSpacing/>
    </w:pPr>
  </w:style>
  <w:style w:type="paragraph" w:styleId="29">
    <w:name w:val="index 2"/>
    <w:basedOn w:val="a1"/>
    <w:next w:val="a1"/>
    <w:uiPriority w:val="99"/>
    <w:semiHidden/>
    <w:unhideWhenUsed/>
    <w:qFormat/>
    <w:pPr>
      <w:ind w:leftChars="200" w:left="200"/>
    </w:pPr>
  </w:style>
  <w:style w:type="paragraph" w:styleId="afff3">
    <w:name w:val="Title"/>
    <w:basedOn w:val="a1"/>
    <w:next w:val="a2"/>
    <w:uiPriority w:val="10"/>
    <w:qFormat/>
    <w:pPr>
      <w:jc w:val="center"/>
    </w:pPr>
    <w:rPr>
      <w:rFonts w:asciiTheme="majorEastAsia" w:hAnsiTheme="majorEastAsia"/>
      <w:b/>
      <w:sz w:val="52"/>
      <w:szCs w:val="44"/>
    </w:rPr>
  </w:style>
  <w:style w:type="paragraph" w:styleId="afff4">
    <w:name w:val="annotation subject"/>
    <w:basedOn w:val="af4"/>
    <w:next w:val="af4"/>
    <w:uiPriority w:val="99"/>
    <w:semiHidden/>
    <w:unhideWhenUsed/>
    <w:qFormat/>
    <w:rPr>
      <w:b/>
      <w:bCs/>
    </w:rPr>
  </w:style>
  <w:style w:type="paragraph" w:styleId="afff5">
    <w:name w:val="Body Text First Indent"/>
    <w:basedOn w:val="a2"/>
    <w:link w:val="afff6"/>
    <w:uiPriority w:val="99"/>
    <w:semiHidden/>
    <w:unhideWhenUsed/>
    <w:qFormat/>
    <w:pPr>
      <w:spacing w:after="120"/>
      <w:ind w:firstLineChars="100" w:firstLine="420"/>
    </w:pPr>
    <w:rPr>
      <w:rFonts w:ascii="宋体" w:eastAsia="宋体" w:hAnsi="宋体"/>
      <w:sz w:val="22"/>
      <w:szCs w:val="22"/>
    </w:rPr>
  </w:style>
  <w:style w:type="paragraph" w:styleId="2a">
    <w:name w:val="Body Text First Indent 2"/>
    <w:basedOn w:val="af9"/>
    <w:link w:val="2b"/>
    <w:uiPriority w:val="99"/>
    <w:semiHidden/>
    <w:unhideWhenUsed/>
    <w:qFormat/>
    <w:pPr>
      <w:ind w:firstLine="420"/>
    </w:pPr>
  </w:style>
  <w:style w:type="table" w:styleId="afff7">
    <w:name w:val="Table Grid"/>
    <w:basedOn w:val="a4"/>
    <w:uiPriority w:val="3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8">
    <w:name w:val="Strong"/>
    <w:basedOn w:val="a3"/>
    <w:uiPriority w:val="22"/>
    <w:qFormat/>
    <w:rPr>
      <w:rFonts w:ascii="Arial" w:eastAsia="黑体" w:hAnsi="Arial"/>
      <w:b/>
      <w:color w:val="4874CB" w:themeColor="accent1"/>
      <w:u w:val="single"/>
    </w:rPr>
  </w:style>
  <w:style w:type="character" w:styleId="afff9">
    <w:name w:val="endnote reference"/>
    <w:basedOn w:val="a3"/>
    <w:uiPriority w:val="99"/>
    <w:semiHidden/>
    <w:unhideWhenUsed/>
    <w:qFormat/>
    <w:rPr>
      <w:rFonts w:ascii="宋体" w:eastAsia="宋体" w:hAnsi="宋体" w:cstheme="minorBidi"/>
      <w:kern w:val="2"/>
      <w:sz w:val="22"/>
      <w:szCs w:val="22"/>
      <w:vertAlign w:val="superscript"/>
      <w:lang w:val="en-US" w:eastAsia="zh-CN" w:bidi="ar-SA"/>
    </w:rPr>
  </w:style>
  <w:style w:type="character" w:styleId="afffa">
    <w:name w:val="page number"/>
    <w:basedOn w:val="a3"/>
    <w:uiPriority w:val="99"/>
    <w:semiHidden/>
    <w:unhideWhenUsed/>
    <w:qFormat/>
    <w:rPr>
      <w:rFonts w:ascii="宋体" w:eastAsia="宋体" w:hAnsi="宋体"/>
      <w:color w:val="808080" w:themeColor="background1" w:themeShade="80"/>
    </w:rPr>
  </w:style>
  <w:style w:type="character" w:styleId="afffb">
    <w:name w:val="FollowedHyperlink"/>
    <w:basedOn w:val="a3"/>
    <w:uiPriority w:val="99"/>
    <w:semiHidden/>
    <w:unhideWhenUsed/>
    <w:qFormat/>
    <w:rPr>
      <w:rFonts w:ascii="宋体" w:eastAsia="宋体" w:hAnsi="宋体" w:cstheme="minorBidi"/>
      <w:color w:val="800080"/>
      <w:kern w:val="2"/>
      <w:sz w:val="22"/>
      <w:szCs w:val="22"/>
      <w:u w:val="single"/>
      <w:lang w:val="en-US" w:eastAsia="zh-CN" w:bidi="ar-SA"/>
    </w:rPr>
  </w:style>
  <w:style w:type="character" w:styleId="afffc">
    <w:name w:val="Emphasis"/>
    <w:basedOn w:val="a3"/>
    <w:uiPriority w:val="20"/>
    <w:qFormat/>
    <w:rPr>
      <w:rFonts w:ascii="Arial" w:eastAsia="黑体" w:hAnsi="Arial"/>
      <w:b/>
      <w:bCs/>
      <w:i/>
      <w:color w:val="C00000"/>
      <w:sz w:val="24"/>
      <w:szCs w:val="22"/>
    </w:rPr>
  </w:style>
  <w:style w:type="character" w:styleId="afffd">
    <w:name w:val="line number"/>
    <w:basedOn w:val="a3"/>
    <w:uiPriority w:val="99"/>
    <w:semiHidden/>
    <w:unhideWhenUsed/>
    <w:qFormat/>
    <w:rPr>
      <w:rFonts w:ascii="宋体" w:eastAsia="宋体" w:hAnsi="宋体"/>
    </w:rPr>
  </w:style>
  <w:style w:type="character" w:styleId="HTML3">
    <w:name w:val="HTML Definition"/>
    <w:basedOn w:val="a3"/>
    <w:uiPriority w:val="99"/>
    <w:semiHidden/>
    <w:unhideWhenUsed/>
    <w:qFormat/>
    <w:rPr>
      <w:rFonts w:ascii="宋体" w:eastAsia="宋体" w:hAnsi="宋体"/>
      <w:i/>
      <w:iCs/>
    </w:rPr>
  </w:style>
  <w:style w:type="character" w:styleId="HTML4">
    <w:name w:val="HTML Typewriter"/>
    <w:basedOn w:val="a3"/>
    <w:uiPriority w:val="99"/>
    <w:semiHidden/>
    <w:unhideWhenUsed/>
    <w:qFormat/>
    <w:rPr>
      <w:rFonts w:ascii="宋体" w:eastAsia="宋体" w:hAnsi="宋体" w:cs="Courier New"/>
      <w:sz w:val="20"/>
      <w:szCs w:val="20"/>
    </w:rPr>
  </w:style>
  <w:style w:type="character" w:styleId="HTML5">
    <w:name w:val="HTML Acronym"/>
    <w:basedOn w:val="a3"/>
    <w:uiPriority w:val="99"/>
    <w:semiHidden/>
    <w:unhideWhenUsed/>
    <w:qFormat/>
    <w:rPr>
      <w:rFonts w:ascii="宋体" w:eastAsia="宋体" w:hAnsi="宋体"/>
    </w:rPr>
  </w:style>
  <w:style w:type="character" w:styleId="HTML6">
    <w:name w:val="HTML Variable"/>
    <w:basedOn w:val="a3"/>
    <w:uiPriority w:val="99"/>
    <w:semiHidden/>
    <w:unhideWhenUsed/>
    <w:qFormat/>
    <w:rPr>
      <w:rFonts w:ascii="宋体" w:eastAsia="宋体" w:hAnsi="宋体"/>
      <w:i/>
      <w:iCs/>
    </w:rPr>
  </w:style>
  <w:style w:type="character" w:styleId="afffe">
    <w:name w:val="Hyperlink"/>
    <w:basedOn w:val="a3"/>
    <w:uiPriority w:val="99"/>
    <w:unhideWhenUsed/>
    <w:qFormat/>
    <w:rPr>
      <w:rFonts w:ascii="宋体" w:eastAsia="宋体" w:hAnsi="宋体"/>
      <w:color w:val="0000FF"/>
      <w:u w:val="single"/>
    </w:rPr>
  </w:style>
  <w:style w:type="character" w:styleId="HTML7">
    <w:name w:val="HTML Code"/>
    <w:basedOn w:val="a3"/>
    <w:uiPriority w:val="99"/>
    <w:semiHidden/>
    <w:unhideWhenUsed/>
    <w:qFormat/>
    <w:rPr>
      <w:rFonts w:ascii="宋体" w:eastAsia="宋体" w:hAnsi="宋体" w:cs="Courier New"/>
      <w:sz w:val="20"/>
      <w:szCs w:val="20"/>
    </w:rPr>
  </w:style>
  <w:style w:type="character" w:styleId="affff">
    <w:name w:val="annotation reference"/>
    <w:basedOn w:val="a3"/>
    <w:uiPriority w:val="99"/>
    <w:semiHidden/>
    <w:unhideWhenUsed/>
    <w:qFormat/>
    <w:rPr>
      <w:rFonts w:ascii="宋体" w:eastAsia="宋体" w:hAnsi="宋体"/>
      <w:sz w:val="21"/>
      <w:szCs w:val="21"/>
    </w:rPr>
  </w:style>
  <w:style w:type="character" w:styleId="HTML8">
    <w:name w:val="HTML Cite"/>
    <w:basedOn w:val="a3"/>
    <w:uiPriority w:val="99"/>
    <w:semiHidden/>
    <w:unhideWhenUsed/>
    <w:qFormat/>
    <w:rPr>
      <w:rFonts w:ascii="宋体" w:eastAsia="宋体" w:hAnsi="宋体"/>
      <w:i/>
      <w:iCs/>
    </w:rPr>
  </w:style>
  <w:style w:type="character" w:styleId="affff0">
    <w:name w:val="footnote reference"/>
    <w:basedOn w:val="a3"/>
    <w:uiPriority w:val="99"/>
    <w:semiHidden/>
    <w:unhideWhenUsed/>
    <w:qFormat/>
    <w:rPr>
      <w:rFonts w:ascii="宋体" w:eastAsia="宋体" w:hAnsi="宋体"/>
      <w:vertAlign w:val="superscript"/>
    </w:rPr>
  </w:style>
  <w:style w:type="character" w:styleId="HTML9">
    <w:name w:val="HTML Keyboard"/>
    <w:basedOn w:val="a3"/>
    <w:uiPriority w:val="99"/>
    <w:semiHidden/>
    <w:unhideWhenUsed/>
    <w:qFormat/>
    <w:rPr>
      <w:rFonts w:ascii="宋体" w:eastAsia="宋体" w:hAnsi="宋体" w:cs="Courier New"/>
      <w:sz w:val="20"/>
      <w:szCs w:val="20"/>
    </w:rPr>
  </w:style>
  <w:style w:type="character" w:styleId="HTMLa">
    <w:name w:val="HTML Sample"/>
    <w:basedOn w:val="a3"/>
    <w:uiPriority w:val="99"/>
    <w:semiHidden/>
    <w:unhideWhenUsed/>
    <w:qFormat/>
    <w:rPr>
      <w:rFonts w:ascii="宋体" w:eastAsia="宋体" w:hAnsi="宋体" w:cs="Courier New"/>
    </w:rPr>
  </w:style>
  <w:style w:type="paragraph" w:customStyle="1" w:styleId="code">
    <w:name w:val="code"/>
    <w:qFormat/>
    <w:rPr>
      <w:rFonts w:asciiTheme="minorHAnsi" w:eastAsiaTheme="minorEastAsia" w:hAnsiTheme="minorHAnsi" w:cstheme="minorBidi"/>
      <w:sz w:val="28"/>
      <w:szCs w:val="28"/>
    </w:rPr>
  </w:style>
  <w:style w:type="paragraph" w:customStyle="1" w:styleId="affff1">
    <w:name w:val="目录标题"/>
    <w:link w:val="Char"/>
    <w:qFormat/>
    <w:pPr>
      <w:adjustRightInd w:val="0"/>
      <w:snapToGrid w:val="0"/>
      <w:spacing w:beforeLines="50" w:before="50" w:line="264" w:lineRule="auto"/>
      <w:jc w:val="center"/>
    </w:pPr>
    <w:rPr>
      <w:rFonts w:ascii="宋体" w:hAnsi="宋体" w:cstheme="minorBidi"/>
      <w:sz w:val="24"/>
      <w:szCs w:val="24"/>
    </w:rPr>
  </w:style>
  <w:style w:type="character" w:customStyle="1" w:styleId="TOC10">
    <w:name w:val="TOC 1 字符"/>
    <w:link w:val="TOC1"/>
    <w:uiPriority w:val="39"/>
    <w:qFormat/>
  </w:style>
  <w:style w:type="character" w:customStyle="1" w:styleId="TOC20">
    <w:name w:val="TOC 2 字符"/>
    <w:link w:val="TOC2"/>
    <w:uiPriority w:val="39"/>
    <w:qFormat/>
  </w:style>
  <w:style w:type="character" w:customStyle="1" w:styleId="TOC30">
    <w:name w:val="TOC 3 字符"/>
    <w:link w:val="TOC3"/>
    <w:uiPriority w:val="39"/>
    <w:qFormat/>
  </w:style>
  <w:style w:type="paragraph" w:customStyle="1" w:styleId="11">
    <w:name w:val="题注1"/>
    <w:basedOn w:val="a1"/>
    <w:qFormat/>
    <w:pPr>
      <w:jc w:val="center"/>
    </w:pPr>
  </w:style>
  <w:style w:type="paragraph" w:customStyle="1" w:styleId="affff2">
    <w:name w:val="文档说明标题"/>
    <w:basedOn w:val="a1"/>
    <w:next w:val="a2"/>
    <w:qFormat/>
    <w:pPr>
      <w:jc w:val="center"/>
    </w:pPr>
    <w:rPr>
      <w:rFonts w:asciiTheme="majorHAnsi" w:hAnsiTheme="majorHAnsi"/>
      <w:b/>
      <w:sz w:val="56"/>
      <w:szCs w:val="48"/>
    </w:rPr>
  </w:style>
  <w:style w:type="paragraph" w:customStyle="1" w:styleId="affff3">
    <w:name w:val="章标题"/>
    <w:basedOn w:val="a1"/>
    <w:next w:val="a2"/>
    <w:qFormat/>
    <w:pPr>
      <w:spacing w:before="120" w:after="60" w:line="300" w:lineRule="auto"/>
      <w:jc w:val="center"/>
      <w:outlineLvl w:val="0"/>
    </w:pPr>
    <w:rPr>
      <w:rFonts w:ascii="Arial" w:hAnsi="Arial" w:hint="eastAsia"/>
      <w:b/>
      <w:kern w:val="28"/>
      <w:sz w:val="40"/>
    </w:rPr>
  </w:style>
  <w:style w:type="paragraph" w:customStyle="1" w:styleId="affff4">
    <w:name w:val="节标题"/>
    <w:basedOn w:val="a1"/>
    <w:next w:val="a2"/>
    <w:qFormat/>
    <w:pPr>
      <w:spacing w:before="120" w:after="60" w:line="300" w:lineRule="auto"/>
      <w:jc w:val="center"/>
      <w:outlineLvl w:val="0"/>
    </w:pPr>
    <w:rPr>
      <w:rFonts w:ascii="Arial" w:hAnsi="Arial" w:hint="eastAsia"/>
      <w:b/>
      <w:kern w:val="28"/>
      <w:sz w:val="32"/>
    </w:rPr>
  </w:style>
  <w:style w:type="paragraph" w:customStyle="1" w:styleId="affff5">
    <w:name w:val="附录标题"/>
    <w:basedOn w:val="a1"/>
    <w:next w:val="a2"/>
    <w:qFormat/>
    <w:pPr>
      <w:spacing w:line="300" w:lineRule="auto"/>
      <w:jc w:val="left"/>
      <w:outlineLvl w:val="0"/>
    </w:pPr>
    <w:rPr>
      <w:rFonts w:ascii="Arial" w:hAnsi="Arial" w:hint="eastAsia"/>
      <w:b/>
      <w:kern w:val="28"/>
      <w:sz w:val="32"/>
    </w:rPr>
  </w:style>
  <w:style w:type="character" w:customStyle="1" w:styleId="affff6">
    <w:name w:val="摘要"/>
    <w:basedOn w:val="a3"/>
    <w:qFormat/>
    <w:rPr>
      <w:rFonts w:ascii="Arial" w:hAnsi="Arial" w:hint="eastAsia"/>
      <w:b/>
      <w:lang w:val="en-US" w:eastAsia="zh-CN"/>
    </w:rPr>
  </w:style>
  <w:style w:type="character" w:customStyle="1" w:styleId="affff7">
    <w:name w:val="参考文献条目"/>
    <w:basedOn w:val="a3"/>
    <w:qFormat/>
    <w:rPr>
      <w:rFonts w:ascii="宋体" w:eastAsia="宋体" w:hAnsi="宋体"/>
      <w:sz w:val="18"/>
      <w:szCs w:val="18"/>
    </w:rPr>
  </w:style>
  <w:style w:type="character" w:customStyle="1" w:styleId="affff8">
    <w:name w:val="关键词"/>
    <w:basedOn w:val="a3"/>
    <w:qFormat/>
    <w:rPr>
      <w:rFonts w:ascii="Arial" w:hAnsi="Arial" w:hint="eastAsia"/>
      <w:b/>
      <w:lang w:val="en-US" w:eastAsia="zh-CN"/>
    </w:rPr>
  </w:style>
  <w:style w:type="character" w:customStyle="1" w:styleId="affff9">
    <w:name w:val="着重标题"/>
    <w:basedOn w:val="a3"/>
    <w:qFormat/>
    <w:rPr>
      <w:rFonts w:ascii="宋体" w:eastAsia="宋体" w:hAnsi="宋体"/>
    </w:rPr>
  </w:style>
  <w:style w:type="character" w:customStyle="1" w:styleId="HTML0">
    <w:name w:val="HTML 地址 字符"/>
    <w:basedOn w:val="a3"/>
    <w:link w:val="HTML"/>
    <w:qFormat/>
    <w:rPr>
      <w:rFonts w:ascii="宋体" w:eastAsia="宋体" w:hAnsi="宋体"/>
      <w:i/>
      <w:iCs/>
      <w:kern w:val="2"/>
      <w:sz w:val="22"/>
      <w:szCs w:val="22"/>
    </w:rPr>
  </w:style>
  <w:style w:type="character" w:customStyle="1" w:styleId="HTML2">
    <w:name w:val="HTML 预设格式 字符"/>
    <w:basedOn w:val="a3"/>
    <w:link w:val="HTML1"/>
    <w:qFormat/>
    <w:rPr>
      <w:rFonts w:ascii="宋体" w:eastAsia="宋体" w:hAnsi="宋体" w:cs="Courier New"/>
      <w:kern w:val="2"/>
    </w:rPr>
  </w:style>
  <w:style w:type="paragraph" w:customStyle="1" w:styleId="TOC11">
    <w:name w:val="TOC 标题1"/>
    <w:basedOn w:val="1"/>
    <w:next w:val="a1"/>
    <w:uiPriority w:val="39"/>
    <w:semiHidden/>
    <w:unhideWhenUsed/>
    <w:qFormat/>
    <w:pPr>
      <w:widowControl w:val="0"/>
      <w:numPr>
        <w:numId w:val="0"/>
      </w:numPr>
      <w:tabs>
        <w:tab w:val="clear" w:pos="0"/>
      </w:tabs>
      <w:spacing w:beforeLines="0" w:before="340" w:after="330" w:line="578" w:lineRule="auto"/>
      <w:ind w:firstLineChars="200" w:firstLine="440"/>
      <w:jc w:val="both"/>
      <w:outlineLvl w:val="9"/>
    </w:pPr>
    <w:rPr>
      <w:sz w:val="44"/>
      <w:szCs w:val="44"/>
    </w:rPr>
  </w:style>
  <w:style w:type="character" w:customStyle="1" w:styleId="af6">
    <w:name w:val="称呼 字符"/>
    <w:basedOn w:val="a3"/>
    <w:link w:val="af5"/>
    <w:qFormat/>
    <w:rPr>
      <w:rFonts w:ascii="宋体" w:eastAsia="宋体" w:hAnsi="宋体"/>
      <w:kern w:val="2"/>
      <w:sz w:val="22"/>
      <w:szCs w:val="22"/>
    </w:rPr>
  </w:style>
  <w:style w:type="character" w:customStyle="1" w:styleId="afe">
    <w:name w:val="纯文本 字符"/>
    <w:basedOn w:val="a3"/>
    <w:link w:val="afd"/>
    <w:qFormat/>
    <w:rPr>
      <w:rFonts w:ascii="宋体" w:eastAsia="宋体" w:hAnsi="宋体" w:cs="Courier New"/>
      <w:kern w:val="2"/>
      <w:sz w:val="22"/>
      <w:szCs w:val="22"/>
    </w:rPr>
  </w:style>
  <w:style w:type="character" w:customStyle="1" w:styleId="ad">
    <w:name w:val="电子邮件签名 字符"/>
    <w:basedOn w:val="a3"/>
    <w:link w:val="ac"/>
    <w:qFormat/>
    <w:rPr>
      <w:rFonts w:ascii="宋体" w:eastAsia="宋体" w:hAnsi="宋体"/>
      <w:kern w:val="2"/>
      <w:sz w:val="22"/>
      <w:szCs w:val="22"/>
    </w:rPr>
  </w:style>
  <w:style w:type="character" w:customStyle="1" w:styleId="a7">
    <w:name w:val="宏文本 字符"/>
    <w:basedOn w:val="a3"/>
    <w:link w:val="a6"/>
    <w:qFormat/>
    <w:rPr>
      <w:rFonts w:ascii="宋体" w:eastAsia="宋体" w:hAnsi="宋体" w:cs="Courier New"/>
      <w:kern w:val="2"/>
      <w:sz w:val="24"/>
      <w:szCs w:val="24"/>
    </w:rPr>
  </w:style>
  <w:style w:type="character" w:customStyle="1" w:styleId="af8">
    <w:name w:val="结束语 字符"/>
    <w:basedOn w:val="a3"/>
    <w:link w:val="af7"/>
    <w:qFormat/>
    <w:rPr>
      <w:rFonts w:ascii="宋体" w:eastAsia="宋体" w:hAnsi="宋体"/>
      <w:kern w:val="2"/>
      <w:sz w:val="22"/>
      <w:szCs w:val="22"/>
    </w:rPr>
  </w:style>
  <w:style w:type="paragraph" w:styleId="affffa">
    <w:name w:val="List Paragraph"/>
    <w:basedOn w:val="a1"/>
    <w:uiPriority w:val="99"/>
    <w:qFormat/>
    <w:pPr>
      <w:ind w:firstLine="420"/>
    </w:pPr>
  </w:style>
  <w:style w:type="paragraph" w:styleId="affffb">
    <w:name w:val="Intense Quote"/>
    <w:basedOn w:val="a1"/>
    <w:next w:val="a1"/>
    <w:link w:val="affffc"/>
    <w:uiPriority w:val="99"/>
    <w:qFormat/>
    <w:pPr>
      <w:pBdr>
        <w:top w:val="single" w:sz="4" w:space="10" w:color="4874CB" w:themeColor="accent1"/>
        <w:bottom w:val="single" w:sz="4" w:space="10" w:color="4874CB" w:themeColor="accent1"/>
      </w:pBdr>
      <w:spacing w:before="360" w:after="360"/>
      <w:ind w:left="864" w:right="864"/>
      <w:jc w:val="center"/>
    </w:pPr>
    <w:rPr>
      <w:rFonts w:ascii="宋体" w:eastAsia="宋体" w:hAnsi="宋体"/>
      <w:i/>
      <w:iCs/>
      <w:color w:val="4874CB" w:themeColor="accent1"/>
      <w:sz w:val="22"/>
      <w:szCs w:val="22"/>
    </w:rPr>
  </w:style>
  <w:style w:type="character" w:customStyle="1" w:styleId="affffc">
    <w:name w:val="明显引用 字符"/>
    <w:basedOn w:val="a3"/>
    <w:link w:val="affffb"/>
    <w:uiPriority w:val="99"/>
    <w:qFormat/>
    <w:rPr>
      <w:rFonts w:ascii="宋体" w:eastAsia="宋体" w:hAnsi="宋体"/>
      <w:i/>
      <w:iCs/>
      <w:color w:val="4874CB" w:themeColor="accent1"/>
      <w:kern w:val="2"/>
      <w:sz w:val="22"/>
      <w:szCs w:val="22"/>
    </w:rPr>
  </w:style>
  <w:style w:type="character" w:customStyle="1" w:styleId="aff9">
    <w:name w:val="签名 字符"/>
    <w:basedOn w:val="a3"/>
    <w:link w:val="aff8"/>
    <w:qFormat/>
    <w:rPr>
      <w:rFonts w:ascii="宋体" w:eastAsia="宋体" w:hAnsi="宋体"/>
      <w:kern w:val="2"/>
      <w:sz w:val="22"/>
      <w:szCs w:val="22"/>
    </w:rPr>
  </w:style>
  <w:style w:type="character" w:customStyle="1" w:styleId="aff0">
    <w:name w:val="日期 字符"/>
    <w:basedOn w:val="a3"/>
    <w:link w:val="aff"/>
    <w:qFormat/>
    <w:rPr>
      <w:rFonts w:ascii="宋体" w:eastAsia="宋体" w:hAnsi="宋体"/>
      <w:kern w:val="2"/>
      <w:sz w:val="22"/>
      <w:szCs w:val="22"/>
    </w:rPr>
  </w:style>
  <w:style w:type="paragraph" w:customStyle="1" w:styleId="12">
    <w:name w:val="书目1"/>
    <w:basedOn w:val="a1"/>
    <w:next w:val="a1"/>
    <w:uiPriority w:val="37"/>
    <w:semiHidden/>
    <w:unhideWhenUsed/>
    <w:qFormat/>
  </w:style>
  <w:style w:type="character" w:customStyle="1" w:styleId="af2">
    <w:name w:val="文档结构图 字符"/>
    <w:basedOn w:val="a3"/>
    <w:link w:val="af1"/>
    <w:qFormat/>
    <w:rPr>
      <w:rFonts w:ascii="宋体" w:eastAsia="宋体" w:hAnsi="宋体"/>
      <w:kern w:val="2"/>
      <w:sz w:val="18"/>
      <w:szCs w:val="18"/>
    </w:rPr>
  </w:style>
  <w:style w:type="paragraph" w:styleId="affffd">
    <w:name w:val="No Spacing"/>
    <w:uiPriority w:val="99"/>
    <w:qFormat/>
    <w:pPr>
      <w:widowControl w:val="0"/>
      <w:adjustRightInd w:val="0"/>
      <w:snapToGrid w:val="0"/>
      <w:spacing w:beforeLines="50" w:afterLines="50"/>
      <w:ind w:firstLineChars="200" w:firstLine="440"/>
      <w:jc w:val="both"/>
    </w:pPr>
    <w:rPr>
      <w:rFonts w:ascii="宋体" w:hAnsi="宋体" w:cstheme="minorBidi"/>
      <w:kern w:val="2"/>
      <w:sz w:val="22"/>
      <w:szCs w:val="22"/>
    </w:rPr>
  </w:style>
  <w:style w:type="character" w:customStyle="1" w:styleId="afff1">
    <w:name w:val="信息标题 字符"/>
    <w:basedOn w:val="a3"/>
    <w:link w:val="afff0"/>
    <w:qFormat/>
    <w:rPr>
      <w:rFonts w:ascii="宋体" w:eastAsia="宋体" w:hAnsi="宋体" w:cstheme="majorBidi"/>
      <w:kern w:val="2"/>
      <w:sz w:val="24"/>
      <w:szCs w:val="24"/>
      <w:shd w:val="pct20" w:color="auto" w:fill="auto"/>
    </w:rPr>
  </w:style>
  <w:style w:type="paragraph" w:styleId="affffe">
    <w:name w:val="Quote"/>
    <w:basedOn w:val="a1"/>
    <w:next w:val="a1"/>
    <w:link w:val="afffff"/>
    <w:uiPriority w:val="99"/>
    <w:qFormat/>
    <w:pPr>
      <w:spacing w:before="200" w:after="160"/>
      <w:ind w:left="864" w:right="864"/>
      <w:jc w:val="center"/>
    </w:pPr>
    <w:rPr>
      <w:rFonts w:ascii="宋体" w:eastAsia="宋体" w:hAnsi="宋体"/>
      <w:i/>
      <w:iCs/>
      <w:color w:val="404040" w:themeColor="text1" w:themeTint="BF"/>
      <w:sz w:val="22"/>
      <w:szCs w:val="22"/>
    </w:rPr>
  </w:style>
  <w:style w:type="character" w:customStyle="1" w:styleId="afffff">
    <w:name w:val="引用 字符"/>
    <w:basedOn w:val="a3"/>
    <w:link w:val="affffe"/>
    <w:uiPriority w:val="99"/>
    <w:qFormat/>
    <w:rPr>
      <w:rFonts w:ascii="宋体" w:eastAsia="宋体" w:hAnsi="宋体"/>
      <w:i/>
      <w:iCs/>
      <w:color w:val="404040" w:themeColor="text1" w:themeTint="BF"/>
      <w:kern w:val="2"/>
      <w:sz w:val="22"/>
      <w:szCs w:val="22"/>
    </w:rPr>
  </w:style>
  <w:style w:type="character" w:customStyle="1" w:styleId="27">
    <w:name w:val="正文文本 2 字符"/>
    <w:basedOn w:val="a3"/>
    <w:link w:val="26"/>
    <w:qFormat/>
    <w:rPr>
      <w:rFonts w:ascii="宋体" w:eastAsia="宋体" w:hAnsi="宋体"/>
      <w:kern w:val="2"/>
      <w:sz w:val="22"/>
      <w:szCs w:val="22"/>
    </w:rPr>
  </w:style>
  <w:style w:type="character" w:customStyle="1" w:styleId="34">
    <w:name w:val="正文文本 3 字符"/>
    <w:basedOn w:val="a3"/>
    <w:link w:val="33"/>
    <w:qFormat/>
    <w:rPr>
      <w:rFonts w:ascii="宋体" w:eastAsia="宋体" w:hAnsi="宋体"/>
      <w:kern w:val="2"/>
      <w:sz w:val="16"/>
      <w:szCs w:val="16"/>
    </w:rPr>
  </w:style>
  <w:style w:type="character" w:customStyle="1" w:styleId="a8">
    <w:name w:val="正文文本 字符"/>
    <w:link w:val="a2"/>
    <w:qFormat/>
    <w:rPr>
      <w:rFonts w:ascii="Times New Roman" w:hAnsi="Times New Roman"/>
    </w:rPr>
  </w:style>
  <w:style w:type="character" w:customStyle="1" w:styleId="afff6">
    <w:name w:val="正文文本首行缩进 字符"/>
    <w:basedOn w:val="a8"/>
    <w:link w:val="afff5"/>
    <w:qFormat/>
    <w:rPr>
      <w:rFonts w:ascii="宋体" w:eastAsia="宋体" w:hAnsi="宋体"/>
      <w:kern w:val="2"/>
      <w:sz w:val="22"/>
      <w:szCs w:val="22"/>
    </w:rPr>
  </w:style>
  <w:style w:type="character" w:customStyle="1" w:styleId="afa">
    <w:name w:val="正文文本缩进 字符"/>
    <w:basedOn w:val="a3"/>
    <w:link w:val="af9"/>
    <w:qFormat/>
    <w:rPr>
      <w:rFonts w:ascii="宋体" w:eastAsia="宋体" w:hAnsi="宋体"/>
      <w:kern w:val="2"/>
      <w:sz w:val="22"/>
      <w:szCs w:val="22"/>
    </w:rPr>
  </w:style>
  <w:style w:type="character" w:customStyle="1" w:styleId="2b">
    <w:name w:val="正文文本首行缩进 2 字符"/>
    <w:basedOn w:val="afa"/>
    <w:link w:val="2a"/>
    <w:qFormat/>
    <w:rPr>
      <w:rFonts w:ascii="宋体" w:eastAsia="宋体" w:hAnsi="宋体"/>
      <w:kern w:val="2"/>
      <w:sz w:val="22"/>
      <w:szCs w:val="22"/>
    </w:rPr>
  </w:style>
  <w:style w:type="character" w:customStyle="1" w:styleId="25">
    <w:name w:val="正文文本缩进 2 字符"/>
    <w:basedOn w:val="a3"/>
    <w:link w:val="24"/>
    <w:qFormat/>
    <w:rPr>
      <w:rFonts w:ascii="宋体" w:eastAsia="宋体" w:hAnsi="宋体"/>
      <w:kern w:val="2"/>
      <w:sz w:val="22"/>
      <w:szCs w:val="22"/>
    </w:rPr>
  </w:style>
  <w:style w:type="character" w:customStyle="1" w:styleId="37">
    <w:name w:val="正文文本缩进 3 字符"/>
    <w:basedOn w:val="a3"/>
    <w:link w:val="36"/>
    <w:qFormat/>
    <w:rPr>
      <w:rFonts w:ascii="宋体" w:eastAsia="宋体" w:hAnsi="宋体"/>
      <w:kern w:val="2"/>
      <w:sz w:val="16"/>
      <w:szCs w:val="16"/>
    </w:rPr>
  </w:style>
  <w:style w:type="character" w:customStyle="1" w:styleId="ab">
    <w:name w:val="注释标题 字符"/>
    <w:basedOn w:val="a3"/>
    <w:link w:val="aa"/>
    <w:qFormat/>
    <w:rPr>
      <w:rFonts w:ascii="宋体" w:eastAsia="宋体" w:hAnsi="宋体"/>
      <w:kern w:val="2"/>
      <w:sz w:val="22"/>
      <w:szCs w:val="22"/>
    </w:rPr>
  </w:style>
  <w:style w:type="character" w:customStyle="1" w:styleId="Char">
    <w:name w:val="目录标题 Char"/>
    <w:link w:val="affff1"/>
    <w:qFormat/>
    <w:rPr>
      <w:rFonts w:ascii="宋体" w:eastAsia="宋体" w:hAnsi="宋体" w:cstheme="minorBidi"/>
      <w:sz w:val="24"/>
      <w:szCs w:val="24"/>
    </w:rPr>
  </w:style>
  <w:style w:type="character" w:customStyle="1" w:styleId="22">
    <w:name w:val="列表编号 2 字符"/>
    <w:link w:val="2"/>
    <w:uiPriority w:val="99"/>
    <w:semiHidden/>
    <w:qFormat/>
    <w:rPr>
      <w:rFonts w:ascii="黑体" w:eastAsia="黑体" w:hAnsi="黑体" w:cstheme="minorBidi"/>
      <w:kern w:val="2"/>
      <w:sz w:val="21"/>
      <w:szCs w:val="24"/>
    </w:rPr>
  </w:style>
  <w:style w:type="character" w:customStyle="1" w:styleId="affc">
    <w:name w:val="副标题 字符"/>
    <w:link w:val="affb"/>
    <w:qFormat/>
    <w:rPr>
      <w:rFonts w:ascii="Arial" w:hAnsi="Arial"/>
      <w:b/>
      <w:kern w:val="28"/>
      <w:sz w:val="32"/>
    </w:rPr>
  </w:style>
  <w:style w:type="character" w:customStyle="1" w:styleId="13">
    <w:name w:val="@他1"/>
    <w:basedOn w:val="a3"/>
    <w:uiPriority w:val="99"/>
    <w:semiHidden/>
    <w:unhideWhenUsed/>
    <w:qFormat/>
    <w:rPr>
      <w:rFonts w:ascii="宋体" w:eastAsia="宋体" w:hAnsi="宋体"/>
      <w:color w:val="2B579A"/>
      <w:shd w:val="clear" w:color="auto" w:fill="E1DFDD"/>
    </w:rPr>
  </w:style>
  <w:style w:type="character" w:customStyle="1" w:styleId="14">
    <w:name w:val="不明显参考1"/>
    <w:basedOn w:val="a3"/>
    <w:uiPriority w:val="31"/>
    <w:qFormat/>
    <w:rPr>
      <w:rFonts w:ascii="宋体" w:eastAsia="宋体" w:hAnsi="宋体"/>
      <w:smallCaps/>
      <w:color w:val="595959" w:themeColor="text1" w:themeTint="A6"/>
    </w:rPr>
  </w:style>
  <w:style w:type="character" w:customStyle="1" w:styleId="15">
    <w:name w:val="不明显强调1"/>
    <w:basedOn w:val="a3"/>
    <w:uiPriority w:val="19"/>
    <w:qFormat/>
    <w:rPr>
      <w:rFonts w:ascii="宋体" w:eastAsia="宋体" w:hAnsi="宋体"/>
      <w:i/>
      <w:iCs/>
      <w:color w:val="404040" w:themeColor="text1" w:themeTint="BF"/>
    </w:rPr>
  </w:style>
  <w:style w:type="character" w:customStyle="1" w:styleId="16">
    <w:name w:val="井号标签1"/>
    <w:basedOn w:val="a3"/>
    <w:uiPriority w:val="99"/>
    <w:semiHidden/>
    <w:unhideWhenUsed/>
    <w:qFormat/>
    <w:rPr>
      <w:rFonts w:ascii="宋体" w:eastAsia="宋体" w:hAnsi="宋体"/>
      <w:color w:val="2B579A"/>
      <w:shd w:val="clear" w:color="auto" w:fill="E1DFDD"/>
    </w:rPr>
  </w:style>
  <w:style w:type="character" w:customStyle="1" w:styleId="17">
    <w:name w:val="明显参考1"/>
    <w:basedOn w:val="a3"/>
    <w:uiPriority w:val="32"/>
    <w:qFormat/>
    <w:rPr>
      <w:rFonts w:ascii="宋体" w:eastAsia="宋体" w:hAnsi="宋体"/>
      <w:b/>
      <w:bCs/>
      <w:smallCaps/>
      <w:color w:val="4874CB" w:themeColor="accent1"/>
      <w:spacing w:val="5"/>
    </w:rPr>
  </w:style>
  <w:style w:type="character" w:customStyle="1" w:styleId="18">
    <w:name w:val="明显强调1"/>
    <w:basedOn w:val="a3"/>
    <w:uiPriority w:val="21"/>
    <w:qFormat/>
    <w:rPr>
      <w:rFonts w:ascii="宋体" w:eastAsia="宋体" w:hAnsi="宋体"/>
      <w:i/>
      <w:iCs/>
      <w:color w:val="4874CB" w:themeColor="accent1"/>
    </w:rPr>
  </w:style>
  <w:style w:type="character" w:customStyle="1" w:styleId="19">
    <w:name w:val="书籍标题1"/>
    <w:basedOn w:val="a3"/>
    <w:uiPriority w:val="33"/>
    <w:qFormat/>
    <w:rPr>
      <w:rFonts w:ascii="宋体" w:eastAsia="宋体" w:hAnsi="宋体"/>
      <w:b/>
      <w:bCs/>
      <w:i/>
      <w:iCs/>
      <w:spacing w:val="5"/>
    </w:rPr>
  </w:style>
  <w:style w:type="character" w:customStyle="1" w:styleId="1a">
    <w:name w:val="未处理的提及1"/>
    <w:basedOn w:val="a3"/>
    <w:uiPriority w:val="99"/>
    <w:semiHidden/>
    <w:unhideWhenUsed/>
    <w:qFormat/>
    <w:rPr>
      <w:rFonts w:ascii="宋体" w:eastAsia="宋体" w:hAnsi="宋体"/>
      <w:color w:val="605E5C"/>
      <w:shd w:val="clear" w:color="auto" w:fill="E1DFDD"/>
    </w:rPr>
  </w:style>
  <w:style w:type="character" w:styleId="afffff0">
    <w:name w:val="Placeholder Text"/>
    <w:basedOn w:val="a3"/>
    <w:uiPriority w:val="99"/>
    <w:semiHidden/>
    <w:qFormat/>
    <w:rPr>
      <w:rFonts w:ascii="宋体" w:eastAsia="宋体" w:hAnsi="宋体"/>
      <w:color w:val="808080"/>
    </w:rPr>
  </w:style>
  <w:style w:type="character" w:customStyle="1" w:styleId="1b">
    <w:name w:val="智能超链接1"/>
    <w:basedOn w:val="a3"/>
    <w:uiPriority w:val="99"/>
    <w:semiHidden/>
    <w:unhideWhenUsed/>
    <w:qFormat/>
    <w:rPr>
      <w:rFonts w:ascii="宋体" w:eastAsia="宋体" w:hAnsi="宋体"/>
      <w:u w:val="dotted"/>
    </w:rPr>
  </w:style>
  <w:style w:type="paragraph" w:customStyle="1" w:styleId="TOC110">
    <w:name w:val="TOC 标题11"/>
    <w:basedOn w:val="1"/>
    <w:next w:val="a1"/>
    <w:uiPriority w:val="39"/>
    <w:semiHidden/>
    <w:unhideWhenUsed/>
    <w:qFormat/>
    <w:pPr>
      <w:widowControl w:val="0"/>
      <w:numPr>
        <w:numId w:val="0"/>
      </w:numPr>
      <w:tabs>
        <w:tab w:val="clear" w:pos="0"/>
      </w:tabs>
      <w:spacing w:before="340" w:afterLines="50" w:after="330" w:line="578" w:lineRule="auto"/>
      <w:ind w:firstLineChars="200" w:firstLine="440"/>
      <w:jc w:val="both"/>
      <w:outlineLvl w:val="9"/>
    </w:pPr>
    <w:rPr>
      <w:sz w:val="44"/>
      <w:szCs w:val="44"/>
    </w:rPr>
  </w:style>
  <w:style w:type="paragraph" w:customStyle="1" w:styleId="110">
    <w:name w:val="书目11"/>
    <w:basedOn w:val="a1"/>
    <w:next w:val="a1"/>
    <w:uiPriority w:val="37"/>
    <w:semiHidden/>
    <w:unhideWhenUsed/>
    <w:qFormat/>
  </w:style>
  <w:style w:type="paragraph" w:customStyle="1" w:styleId="WPSOffice1">
    <w:name w:val="WPSOffice手动目录 1"/>
    <w:qFormat/>
    <w:rPr>
      <w:rFonts w:asciiTheme="minorHAnsi" w:eastAsiaTheme="minorEastAsia" w:hAnsiTheme="minorHAnsi" w:cstheme="minorBidi"/>
    </w:rPr>
  </w:style>
  <w:style w:type="paragraph" w:customStyle="1" w:styleId="WPSOffice2">
    <w:name w:val="WPSOffice手动目录 2"/>
    <w:qFormat/>
    <w:pPr>
      <w:ind w:leftChars="200" w:left="200"/>
    </w:pPr>
    <w:rPr>
      <w:rFonts w:asciiTheme="minorHAnsi" w:eastAsiaTheme="minorEastAsia" w:hAnsiTheme="minorHAnsi" w:cstheme="minorBidi"/>
    </w:rPr>
  </w:style>
  <w:style w:type="paragraph" w:customStyle="1" w:styleId="WPSOffice3">
    <w:name w:val="WPSOffice手动目录 3"/>
    <w:qFormat/>
    <w:pPr>
      <w:ind w:leftChars="400" w:left="400"/>
    </w:pPr>
    <w:rPr>
      <w:rFonts w:asciiTheme="minorHAnsi" w:eastAsiaTheme="minorEastAsia" w:hAnsiTheme="minorHAnsi" w:cstheme="minorBidi"/>
    </w:rPr>
  </w:style>
  <w:style w:type="character" w:customStyle="1" w:styleId="aff7">
    <w:name w:val="页眉 字符"/>
    <w:basedOn w:val="a3"/>
    <w:link w:val="aff6"/>
    <w:uiPriority w:val="99"/>
    <w:qFormat/>
    <w:rPr>
      <w:rFonts w:asciiTheme="minorHAnsi" w:eastAsiaTheme="minorEastAsia" w:hAnsiTheme="minorHAnsi" w:cstheme="minorBidi"/>
      <w:sz w:val="18"/>
      <w:szCs w:val="18"/>
    </w:rPr>
  </w:style>
  <w:style w:type="character" w:customStyle="1" w:styleId="aff4">
    <w:name w:val="页脚 字符"/>
    <w:basedOn w:val="a3"/>
    <w:link w:val="aff3"/>
    <w:uiPriority w:val="99"/>
    <w:qFormat/>
    <w:rPr>
      <w:rFonts w:asciiTheme="minorHAnsi" w:eastAsiaTheme="minorEastAsia" w:hAnsiTheme="minorHAnsi" w:cstheme="minorBidi"/>
      <w:sz w:val="18"/>
      <w:szCs w:val="18"/>
    </w:rPr>
  </w:style>
  <w:style w:type="character" w:styleId="afffff1">
    <w:name w:val="Unresolved Mention"/>
    <w:basedOn w:val="a3"/>
    <w:uiPriority w:val="99"/>
    <w:semiHidden/>
    <w:unhideWhenUsed/>
    <w:rsid w:val="003111D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8" Type="http://schemas.openxmlformats.org/officeDocument/2006/relationships/hyperlink" Target="https://stuportal.fjnu.edu.cn" TargetMode="Externa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7</Pages>
  <Words>159</Words>
  <Characters>910</Characters>
  <Application>Microsoft Office Word</Application>
  <DocSecurity>0</DocSecurity>
  <Lines>7</Lines>
  <Paragraphs>2</Paragraphs>
  <ScaleCrop>false</ScaleCrop>
  <Company>金山办公软件有限公司</Company>
  <LinksUpToDate>false</LinksUpToDate>
  <CharactersWithSpaces>1067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封面标题内容</dc:title>
  <dc:creator>映熠 程</dc:creator>
  <cp:keywords>辅导员篇</cp:keywords>
  <cp:lastModifiedBy>林炜</cp:lastModifiedBy>
  <cp:revision>13</cp:revision>
  <cp:lastPrinted>2024-08-22T09:16:00Z</cp:lastPrinted>
  <dcterms:created xsi:type="dcterms:W3CDTF">2024-07-24T08:12:00Z</dcterms:created>
  <dcterms:modified xsi:type="dcterms:W3CDTF">2024-09-19T01:31:00Z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37EE72E6A4B54CC1AC0EFDB3AF5961BF_13</vt:lpwstr>
  </property>
</Properties>
</file>