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B2E4" w14:textId="0B31D6A7" w:rsidR="004E53CA" w:rsidRDefault="009D52AE" w:rsidP="00B704B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研究生助管操作手册</w:t>
      </w:r>
    </w:p>
    <w:p w14:paraId="120471B4" w14:textId="7BD79860" w:rsidR="00A252B6" w:rsidRPr="00A252B6" w:rsidRDefault="00A252B6" w:rsidP="00A252B6">
      <w:pPr>
        <w:rPr>
          <w:b/>
          <w:bCs/>
          <w:sz w:val="28"/>
          <w:szCs w:val="28"/>
        </w:rPr>
      </w:pPr>
      <w:r w:rsidRPr="00A252B6">
        <w:rPr>
          <w:rFonts w:hint="eastAsia"/>
          <w:b/>
          <w:bCs/>
          <w:sz w:val="28"/>
          <w:szCs w:val="28"/>
        </w:rPr>
        <w:t>研究生助管岗位设置总流程</w:t>
      </w:r>
    </w:p>
    <w:p w14:paraId="108327BC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【学生】学生申请研究助管岗位</w:t>
      </w:r>
    </w:p>
    <w:p w14:paraId="12981557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【学院】研究生助管岗位审核</w:t>
      </w:r>
    </w:p>
    <w:p w14:paraId="6F776D5D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【岗位负责人】研究生助管岗位审核</w:t>
      </w:r>
    </w:p>
    <w:p w14:paraId="53AB82EB" w14:textId="77777777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【资助管理中心】研究生助管岗位审核</w:t>
      </w:r>
    </w:p>
    <w:p w14:paraId="75CA4E34" w14:textId="3B967725" w:rsidR="00A252B6" w:rsidRDefault="00A252B6" w:rsidP="00A252B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【岗位负责人】发放劳务费，导出劳务发放表</w:t>
      </w:r>
    </w:p>
    <w:p w14:paraId="314D6E5C" w14:textId="77777777" w:rsidR="006302C9" w:rsidRPr="00CB74ED" w:rsidRDefault="006302C9" w:rsidP="00A252B6">
      <w:pPr>
        <w:rPr>
          <w:szCs w:val="21"/>
        </w:rPr>
      </w:pPr>
    </w:p>
    <w:p w14:paraId="53931839" w14:textId="553BCF90" w:rsidR="004E53CA" w:rsidRDefault="00B704BC">
      <w:pPr>
        <w:rPr>
          <w:color w:val="0000FF"/>
          <w:szCs w:val="21"/>
        </w:rPr>
      </w:pPr>
      <w:r>
        <w:rPr>
          <w:rFonts w:hint="eastAsia"/>
          <w:b/>
          <w:bCs/>
          <w:sz w:val="30"/>
          <w:szCs w:val="30"/>
        </w:rPr>
        <w:t>一、岗位负责人</w:t>
      </w:r>
      <w:r w:rsidR="004511EC">
        <w:rPr>
          <w:rFonts w:hint="eastAsia"/>
          <w:b/>
          <w:bCs/>
          <w:sz w:val="30"/>
          <w:szCs w:val="30"/>
        </w:rPr>
        <w:t>操作内容</w:t>
      </w:r>
    </w:p>
    <w:p w14:paraId="4E833F00" w14:textId="192E087C" w:rsidR="004E53CA" w:rsidRPr="00676DFC" w:rsidRDefault="00676DFC" w:rsidP="00676DFC">
      <w:pPr>
        <w:jc w:val="left"/>
        <w:rPr>
          <w:color w:val="FF0000"/>
          <w:szCs w:val="21"/>
        </w:rPr>
      </w:pPr>
      <w:r>
        <w:rPr>
          <w:b/>
          <w:bCs/>
          <w:szCs w:val="21"/>
        </w:rPr>
        <w:t>1.</w:t>
      </w:r>
      <w:r w:rsidR="009D52AE">
        <w:rPr>
          <w:rFonts w:hint="eastAsia"/>
          <w:b/>
          <w:bCs/>
        </w:rPr>
        <w:t>研究生助管岗位负责人审核：</w:t>
      </w:r>
      <w:r w:rsidR="009D52AE">
        <w:rPr>
          <w:rFonts w:hint="eastAsia"/>
        </w:rPr>
        <w:t>研究生助管</w:t>
      </w:r>
      <w:r w:rsidR="004511EC">
        <w:rPr>
          <w:rFonts w:hint="eastAsia"/>
        </w:rPr>
        <w:t>岗位</w:t>
      </w:r>
      <w:r w:rsidR="009D52AE">
        <w:rPr>
          <w:rFonts w:hint="eastAsia"/>
        </w:rPr>
        <w:t>学生申请好后</w:t>
      </w:r>
      <w:r w:rsidR="009D52AE" w:rsidRPr="007D43A0">
        <w:rPr>
          <w:rFonts w:hint="eastAsia"/>
        </w:rPr>
        <w:t>，</w:t>
      </w:r>
      <w:r w:rsidR="00A252B6" w:rsidRPr="00E706E5">
        <w:rPr>
          <w:rFonts w:hint="eastAsia"/>
          <w:b/>
          <w:sz w:val="24"/>
        </w:rPr>
        <w:t>待</w:t>
      </w:r>
      <w:r w:rsidR="00A252B6" w:rsidRPr="00E706E5">
        <w:rPr>
          <w:rFonts w:hint="eastAsia"/>
          <w:b/>
          <w:sz w:val="24"/>
          <w:highlight w:val="yellow"/>
        </w:rPr>
        <w:t>学院</w:t>
      </w:r>
      <w:r w:rsidR="00520866" w:rsidRPr="00E706E5">
        <w:rPr>
          <w:rFonts w:hint="eastAsia"/>
          <w:b/>
          <w:sz w:val="24"/>
          <w:highlight w:val="yellow"/>
        </w:rPr>
        <w:t>（研究生</w:t>
      </w:r>
      <w:r w:rsidR="00520866" w:rsidRPr="00E706E5">
        <w:rPr>
          <w:b/>
          <w:sz w:val="24"/>
          <w:highlight w:val="yellow"/>
        </w:rPr>
        <w:t>辅导员</w:t>
      </w:r>
      <w:r w:rsidR="00520866" w:rsidRPr="00E706E5">
        <w:rPr>
          <w:rFonts w:hint="eastAsia"/>
          <w:b/>
          <w:sz w:val="24"/>
          <w:highlight w:val="yellow"/>
        </w:rPr>
        <w:t>）</w:t>
      </w:r>
      <w:r w:rsidR="00A252B6" w:rsidRPr="00E706E5">
        <w:rPr>
          <w:rFonts w:hint="eastAsia"/>
          <w:b/>
          <w:sz w:val="24"/>
          <w:highlight w:val="yellow"/>
        </w:rPr>
        <w:t>审核通过</w:t>
      </w:r>
      <w:r w:rsidR="00A252B6" w:rsidRPr="007D43A0">
        <w:rPr>
          <w:rFonts w:hint="eastAsia"/>
        </w:rPr>
        <w:t>，</w:t>
      </w:r>
      <w:r w:rsidR="009D52AE">
        <w:rPr>
          <w:rFonts w:hint="eastAsia"/>
        </w:rPr>
        <w:t>岗位负责人</w:t>
      </w:r>
      <w:r w:rsidR="004511EC">
        <w:rPr>
          <w:rFonts w:hint="eastAsia"/>
        </w:rPr>
        <w:t>登录</w:t>
      </w:r>
      <w:r w:rsidR="00494893">
        <w:rPr>
          <w:rFonts w:hint="eastAsia"/>
        </w:rPr>
        <w:t>学工系统</w:t>
      </w:r>
      <w:r w:rsidR="006131F8">
        <w:rPr>
          <w:rFonts w:hint="eastAsia"/>
        </w:rPr>
        <w:t>-</w:t>
      </w:r>
      <w:r w:rsidR="006131F8">
        <w:t>---</w:t>
      </w:r>
      <w:r w:rsidR="00494893">
        <w:t>选中</w:t>
      </w:r>
      <w:r w:rsidR="00494893">
        <w:rPr>
          <w:rFonts w:hint="eastAsia"/>
        </w:rPr>
        <w:t>该学生</w:t>
      </w:r>
      <w:r w:rsidR="00494893">
        <w:t>对应数据栏</w:t>
      </w:r>
      <w:r w:rsidR="006131F8">
        <w:rPr>
          <w:rFonts w:hint="eastAsia"/>
        </w:rPr>
        <w:t>-</w:t>
      </w:r>
      <w:r w:rsidR="006131F8">
        <w:t>--</w:t>
      </w:r>
      <w:r w:rsidR="006131F8">
        <w:rPr>
          <w:rFonts w:hint="eastAsia"/>
        </w:rPr>
        <w:t>点击</w:t>
      </w:r>
      <w:r w:rsidR="009D52AE">
        <w:rPr>
          <w:rFonts w:hint="eastAsia"/>
        </w:rPr>
        <w:t>审核</w:t>
      </w:r>
      <w:r w:rsidR="006131F8">
        <w:rPr>
          <w:rFonts w:hint="eastAsia"/>
        </w:rPr>
        <w:t>。</w:t>
      </w:r>
    </w:p>
    <w:p w14:paraId="1C14C515" w14:textId="7C2F0DAB" w:rsidR="004E53CA" w:rsidRDefault="00494893">
      <w:r>
        <w:rPr>
          <w:noProof/>
        </w:rPr>
        <w:drawing>
          <wp:inline distT="0" distB="0" distL="0" distR="0" wp14:anchorId="342C43E5" wp14:editId="13AC6323">
            <wp:extent cx="3759958" cy="4418607"/>
            <wp:effectExtent l="0" t="0" r="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5506" cy="44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0CA8" w14:textId="77777777" w:rsidR="004E53CA" w:rsidRDefault="004E53CA"/>
    <w:p w14:paraId="3A1C5A1B" w14:textId="097C9053" w:rsidR="004E53CA" w:rsidRDefault="00455243">
      <w:pPr>
        <w:rPr>
          <w:b/>
          <w:bCs/>
        </w:rPr>
      </w:pPr>
      <w:r>
        <w:rPr>
          <w:b/>
          <w:bCs/>
        </w:rPr>
        <w:t>2.</w:t>
      </w:r>
      <w:bookmarkStart w:id="0" w:name="_GoBack"/>
      <w:bookmarkEnd w:id="0"/>
      <w:r w:rsidR="009D52AE">
        <w:rPr>
          <w:rFonts w:hint="eastAsia"/>
          <w:b/>
          <w:bCs/>
        </w:rPr>
        <w:t>研究生助管岗位负责人劳务费发放</w:t>
      </w:r>
    </w:p>
    <w:p w14:paraId="6CB985D0" w14:textId="595AE2E8" w:rsidR="004E53CA" w:rsidRDefault="009D52AE">
      <w:pPr>
        <w:jc w:val="left"/>
      </w:pPr>
      <w:r>
        <w:rPr>
          <w:rFonts w:hint="eastAsia"/>
        </w:rPr>
        <w:t>1</w:t>
      </w:r>
      <w:r>
        <w:rPr>
          <w:rFonts w:hint="eastAsia"/>
        </w:rPr>
        <w:t>）</w:t>
      </w:r>
      <w:r w:rsidR="006131F8">
        <w:rPr>
          <w:rFonts w:hint="eastAsia"/>
        </w:rPr>
        <w:t>登陆学工系统</w:t>
      </w:r>
      <w:r w:rsidR="006131F8">
        <w:t>---</w:t>
      </w:r>
      <w:r w:rsidR="00C53A89">
        <w:t>“</w:t>
      </w:r>
      <w:r w:rsidR="006131F8">
        <w:t>研究生助管岗</w:t>
      </w:r>
      <w:r w:rsidR="006131F8">
        <w:rPr>
          <w:rFonts w:hint="eastAsia"/>
        </w:rPr>
        <w:t>位</w:t>
      </w:r>
      <w:r w:rsidR="006131F8">
        <w:t>负责人</w:t>
      </w:r>
      <w:r w:rsidR="006131F8">
        <w:rPr>
          <w:rFonts w:hint="eastAsia"/>
        </w:rPr>
        <w:t>劳务发放</w:t>
      </w:r>
      <w:r w:rsidR="006131F8">
        <w:t>”----</w:t>
      </w:r>
      <w:r w:rsidR="006131F8">
        <w:rPr>
          <w:rFonts w:hint="eastAsia"/>
        </w:rPr>
        <w:t>选择</w:t>
      </w:r>
      <w:r w:rsidR="006131F8">
        <w:t>添加</w:t>
      </w:r>
      <w:r w:rsidR="00C53A89">
        <w:t>”</w:t>
      </w:r>
      <w:r w:rsidR="006131F8">
        <w:t>----</w:t>
      </w:r>
      <w:r w:rsidR="006131F8">
        <w:rPr>
          <w:rFonts w:hint="eastAsia"/>
        </w:rPr>
        <w:t>选择</w:t>
      </w:r>
      <w:r w:rsidR="006131F8">
        <w:t>对应的学期</w:t>
      </w:r>
      <w:r w:rsidR="006131F8">
        <w:rPr>
          <w:rFonts w:hint="eastAsia"/>
        </w:rPr>
        <w:t>、</w:t>
      </w:r>
      <w:r w:rsidR="006131F8">
        <w:t>岗位</w:t>
      </w:r>
      <w:r w:rsidR="006131F8">
        <w:rPr>
          <w:rFonts w:hint="eastAsia"/>
        </w:rPr>
        <w:t>、</w:t>
      </w:r>
      <w:r w:rsidR="006131F8">
        <w:t>月份</w:t>
      </w:r>
      <w:r w:rsidR="006131F8">
        <w:t>----</w:t>
      </w:r>
      <w:r w:rsidR="006131F8">
        <w:rPr>
          <w:rFonts w:hint="eastAsia"/>
        </w:rPr>
        <w:t>选择添加</w:t>
      </w:r>
      <w:r w:rsidR="006131F8">
        <w:t>岗位同学</w:t>
      </w:r>
      <w:r w:rsidR="006131F8">
        <w:rPr>
          <w:rFonts w:hint="eastAsia"/>
        </w:rPr>
        <w:t>-</w:t>
      </w:r>
      <w:r w:rsidR="006131F8">
        <w:t>--</w:t>
      </w:r>
      <w:r w:rsidR="006131F8">
        <w:rPr>
          <w:rFonts w:hint="eastAsia"/>
        </w:rPr>
        <w:t>核对</w:t>
      </w:r>
      <w:r w:rsidR="006131F8">
        <w:t>人数</w:t>
      </w:r>
      <w:r w:rsidR="006131F8">
        <w:rPr>
          <w:rFonts w:hint="eastAsia"/>
        </w:rPr>
        <w:t>无误后点击</w:t>
      </w:r>
      <w:r w:rsidR="006131F8">
        <w:t>保存。</w:t>
      </w:r>
    </w:p>
    <w:p w14:paraId="29265196" w14:textId="0AB913F7" w:rsidR="004E53CA" w:rsidRDefault="006131F8" w:rsidP="006131F8">
      <w:pPr>
        <w:jc w:val="left"/>
      </w:pPr>
      <w:r>
        <w:rPr>
          <w:noProof/>
        </w:rPr>
        <w:lastRenderedPageBreak/>
        <w:drawing>
          <wp:inline distT="0" distB="0" distL="0" distR="0" wp14:anchorId="300B869C" wp14:editId="2543E641">
            <wp:extent cx="5274310" cy="324294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090B" w14:textId="04733FD0" w:rsidR="00A252B6" w:rsidRPr="006131F8" w:rsidRDefault="00A252B6" w:rsidP="00A252B6">
      <w:pPr>
        <w:numPr>
          <w:ilvl w:val="0"/>
          <w:numId w:val="4"/>
        </w:numPr>
      </w:pPr>
      <w:r w:rsidRPr="006131F8">
        <w:rPr>
          <w:rFonts w:hint="eastAsia"/>
        </w:rPr>
        <w:t>导出每月劳务发放表</w:t>
      </w:r>
      <w:r w:rsidR="00C53A89">
        <w:rPr>
          <w:rFonts w:hint="eastAsia"/>
        </w:rPr>
        <w:t>：岗位负责人登陆</w:t>
      </w:r>
      <w:r w:rsidR="00C53A89">
        <w:t>学工</w:t>
      </w:r>
      <w:r w:rsidR="00C53A89">
        <w:rPr>
          <w:rFonts w:hint="eastAsia"/>
        </w:rPr>
        <w:t>系统</w:t>
      </w:r>
      <w:r w:rsidR="00AE0088">
        <w:t>---</w:t>
      </w:r>
      <w:r w:rsidR="00AE0088">
        <w:rPr>
          <w:rFonts w:hint="eastAsia"/>
        </w:rPr>
        <w:t>“</w:t>
      </w:r>
      <w:r w:rsidR="00C53A89">
        <w:t>研究生</w:t>
      </w:r>
      <w:r w:rsidR="00C53A89">
        <w:rPr>
          <w:rFonts w:hint="eastAsia"/>
        </w:rPr>
        <w:t>助管</w:t>
      </w:r>
      <w:r w:rsidR="00C53A89">
        <w:t>岗位负责人劳务发放</w:t>
      </w:r>
      <w:r w:rsidR="00AE0088">
        <w:rPr>
          <w:rFonts w:hint="eastAsia"/>
        </w:rPr>
        <w:t>”</w:t>
      </w:r>
      <w:r w:rsidR="00C53A89">
        <w:t>----“</w:t>
      </w:r>
      <w:r w:rsidR="00C53A89">
        <w:t>导出</w:t>
      </w:r>
      <w:r w:rsidR="00C53A89">
        <w:t>”---</w:t>
      </w:r>
      <w:r w:rsidR="00C53A89">
        <w:rPr>
          <w:rFonts w:hint="eastAsia"/>
        </w:rPr>
        <w:t>一键</w:t>
      </w:r>
      <w:r w:rsidR="00C53A89">
        <w:t>全选后点击</w:t>
      </w:r>
      <w:r w:rsidR="00C53A89">
        <w:rPr>
          <w:rFonts w:hint="eastAsia"/>
        </w:rPr>
        <w:t>导出</w:t>
      </w:r>
      <w:r w:rsidR="00C53A89">
        <w:t>即可。</w:t>
      </w:r>
    </w:p>
    <w:p w14:paraId="73F897E3" w14:textId="53887A68" w:rsidR="00A252B6" w:rsidRDefault="00C53A89">
      <w:r>
        <w:rPr>
          <w:noProof/>
        </w:rPr>
        <w:drawing>
          <wp:inline distT="0" distB="0" distL="0" distR="0" wp14:anchorId="35CCD81A" wp14:editId="1E41BD35">
            <wp:extent cx="5274310" cy="39135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AD67" w14:textId="118DAC03" w:rsidR="004E53CA" w:rsidRDefault="004E53CA"/>
    <w:p w14:paraId="1C1B8A83" w14:textId="5DB81888" w:rsidR="00A252B6" w:rsidRDefault="00A252B6" w:rsidP="00A252B6">
      <w:pPr>
        <w:rPr>
          <w:color w:val="0000FF"/>
          <w:szCs w:val="21"/>
        </w:rPr>
      </w:pPr>
      <w:r>
        <w:rPr>
          <w:rFonts w:hint="eastAsia"/>
          <w:b/>
          <w:bCs/>
          <w:sz w:val="30"/>
          <w:szCs w:val="30"/>
        </w:rPr>
        <w:t>二、学生操作内容</w:t>
      </w:r>
    </w:p>
    <w:p w14:paraId="307F266C" w14:textId="77777777" w:rsidR="00C53A89" w:rsidRDefault="00A252B6">
      <w:pPr>
        <w:rPr>
          <w:szCs w:val="21"/>
        </w:rPr>
      </w:pPr>
      <w:r w:rsidRPr="004511EC"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、学生岗位</w:t>
      </w:r>
      <w:r w:rsidRPr="004511EC">
        <w:rPr>
          <w:rFonts w:hint="eastAsia"/>
          <w:b/>
          <w:bCs/>
          <w:szCs w:val="21"/>
        </w:rPr>
        <w:t>申请</w:t>
      </w:r>
      <w:r>
        <w:rPr>
          <w:rFonts w:hint="eastAsia"/>
          <w:szCs w:val="21"/>
        </w:rPr>
        <w:t>：</w:t>
      </w:r>
    </w:p>
    <w:p w14:paraId="03C3C8F8" w14:textId="128CC910" w:rsidR="009707E5" w:rsidRDefault="00C53A89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A252B6">
        <w:rPr>
          <w:rFonts w:hint="eastAsia"/>
          <w:szCs w:val="21"/>
        </w:rPr>
        <w:t>学生登录学生工作</w:t>
      </w:r>
      <w:r w:rsidR="009707E5">
        <w:rPr>
          <w:rFonts w:hint="eastAsia"/>
          <w:szCs w:val="21"/>
        </w:rPr>
        <w:t>信息管理系统</w:t>
      </w:r>
    </w:p>
    <w:p w14:paraId="50711262" w14:textId="0EBFC6A9" w:rsidR="009707E5" w:rsidRDefault="009707E5" w:rsidP="009707E5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68BF69FE" wp14:editId="735E5A8D">
            <wp:extent cx="4893742" cy="3330054"/>
            <wp:effectExtent l="0" t="0" r="254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9204" cy="334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A784" w14:textId="00163CF7" w:rsidR="00A252B6" w:rsidRDefault="00C53A89"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）</w:t>
      </w:r>
      <w:r w:rsidR="00A252B6">
        <w:rPr>
          <w:rFonts w:hint="eastAsia"/>
          <w:szCs w:val="21"/>
        </w:rPr>
        <w:t>进入“学生资助”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“校级资助项目”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“研究生助管学生申请”</w:t>
      </w:r>
      <w:r w:rsidR="00A252B6">
        <w:rPr>
          <w:rFonts w:hint="eastAsia"/>
          <w:szCs w:val="21"/>
        </w:rPr>
        <w:t>----</w:t>
      </w:r>
      <w:r w:rsidR="00A252B6">
        <w:rPr>
          <w:rFonts w:hint="eastAsia"/>
          <w:szCs w:val="21"/>
        </w:rPr>
        <w:t>点击申请，填写相关信息后保存。</w:t>
      </w:r>
    </w:p>
    <w:p w14:paraId="23C548CB" w14:textId="13F4F5D7" w:rsidR="009707E5" w:rsidRDefault="00AE008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7F294" wp14:editId="4870B95A">
                <wp:simplePos x="0" y="0"/>
                <wp:positionH relativeFrom="column">
                  <wp:posOffset>3531358</wp:posOffset>
                </wp:positionH>
                <wp:positionV relativeFrom="paragraph">
                  <wp:posOffset>1098190</wp:posOffset>
                </wp:positionV>
                <wp:extent cx="232012" cy="68239"/>
                <wp:effectExtent l="0" t="0" r="15875" b="273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682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FD3D9" id="矩形 2" o:spid="_x0000_s1026" style="position:absolute;left:0;text-align:left;margin-left:278.05pt;margin-top:86.45pt;width:18.25pt;height: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" fillcolor="#5b9bd5 [3204]" strokecolor="#1f4d78 [1604]" strokeweight="1pt"/>
            </w:pict>
          </mc:Fallback>
        </mc:AlternateContent>
      </w:r>
      <w:r w:rsidR="009707E5">
        <w:rPr>
          <w:noProof/>
        </w:rPr>
        <w:drawing>
          <wp:inline distT="0" distB="0" distL="0" distR="0" wp14:anchorId="1EAB082D" wp14:editId="30110CB4">
            <wp:extent cx="5274310" cy="40811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66FC2" w14:textId="3B6FA6A0" w:rsidR="00A252B6" w:rsidRDefault="00A252B6"/>
    <w:p w14:paraId="455823FD" w14:textId="61696EE9" w:rsidR="00C53A89" w:rsidRDefault="00C53A89"/>
    <w:p w14:paraId="388FD94C" w14:textId="3A5F58DD" w:rsidR="00C53A89" w:rsidRDefault="00C53A89" w:rsidP="00C53A89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三、学院操作内容</w:t>
      </w:r>
      <w:r w:rsidR="00AE0088">
        <w:rPr>
          <w:rFonts w:hint="eastAsia"/>
          <w:b/>
          <w:bCs/>
          <w:sz w:val="30"/>
          <w:szCs w:val="30"/>
        </w:rPr>
        <w:t>（研究生</w:t>
      </w:r>
      <w:r w:rsidR="00AE0088">
        <w:rPr>
          <w:b/>
          <w:bCs/>
          <w:sz w:val="30"/>
          <w:szCs w:val="30"/>
        </w:rPr>
        <w:t>辅导员</w:t>
      </w:r>
      <w:r w:rsidR="00AE0088">
        <w:rPr>
          <w:rFonts w:hint="eastAsia"/>
          <w:b/>
          <w:bCs/>
          <w:sz w:val="30"/>
          <w:szCs w:val="30"/>
        </w:rPr>
        <w:t>）</w:t>
      </w:r>
    </w:p>
    <w:p w14:paraId="1A298DCF" w14:textId="0F0C5AD6" w:rsidR="002274FB" w:rsidRDefault="002274FB" w:rsidP="002274FB">
      <w:pPr>
        <w:rPr>
          <w:szCs w:val="21"/>
        </w:rPr>
      </w:pPr>
      <w:r w:rsidRPr="004511EC">
        <w:rPr>
          <w:rFonts w:hint="eastAsia"/>
          <w:b/>
          <w:bCs/>
          <w:szCs w:val="21"/>
        </w:rPr>
        <w:lastRenderedPageBreak/>
        <w:t>1</w:t>
      </w:r>
      <w:r>
        <w:rPr>
          <w:rFonts w:hint="eastAsia"/>
          <w:b/>
          <w:bCs/>
          <w:szCs w:val="21"/>
        </w:rPr>
        <w:t>、</w:t>
      </w:r>
      <w:r w:rsidRPr="00E706E5">
        <w:rPr>
          <w:rFonts w:hint="eastAsia"/>
          <w:b/>
          <w:bCs/>
          <w:szCs w:val="21"/>
          <w:highlight w:val="yellow"/>
        </w:rPr>
        <w:t>学院</w:t>
      </w:r>
      <w:r w:rsidR="00520866" w:rsidRPr="00E706E5">
        <w:rPr>
          <w:rFonts w:hint="eastAsia"/>
          <w:b/>
          <w:bCs/>
          <w:szCs w:val="21"/>
          <w:highlight w:val="yellow"/>
        </w:rPr>
        <w:t>（研究生</w:t>
      </w:r>
      <w:r w:rsidR="00520866" w:rsidRPr="00E706E5">
        <w:rPr>
          <w:b/>
          <w:bCs/>
          <w:szCs w:val="21"/>
          <w:highlight w:val="yellow"/>
        </w:rPr>
        <w:t>辅导员</w:t>
      </w:r>
      <w:r w:rsidR="00520866" w:rsidRPr="00E706E5">
        <w:rPr>
          <w:rFonts w:hint="eastAsia"/>
          <w:b/>
          <w:bCs/>
          <w:szCs w:val="21"/>
          <w:highlight w:val="yellow"/>
        </w:rPr>
        <w:t>）</w:t>
      </w:r>
      <w:r w:rsidRPr="00E706E5">
        <w:rPr>
          <w:rFonts w:hint="eastAsia"/>
          <w:b/>
          <w:bCs/>
          <w:szCs w:val="21"/>
          <w:highlight w:val="yellow"/>
        </w:rPr>
        <w:t>审核</w:t>
      </w:r>
      <w:r>
        <w:rPr>
          <w:rFonts w:hint="eastAsia"/>
          <w:szCs w:val="21"/>
        </w:rPr>
        <w:t>：</w:t>
      </w:r>
    </w:p>
    <w:p w14:paraId="395BFCE9" w14:textId="17D263E9" w:rsidR="002274FB" w:rsidRDefault="002274FB" w:rsidP="00C53A89">
      <w:pPr>
        <w:rPr>
          <w:szCs w:val="21"/>
        </w:rPr>
      </w:pPr>
      <w:r w:rsidRPr="002274FB">
        <w:rPr>
          <w:rFonts w:hint="eastAsia"/>
          <w:szCs w:val="21"/>
        </w:rPr>
        <w:t>1</w:t>
      </w:r>
      <w:r w:rsidRPr="002274FB">
        <w:rPr>
          <w:rFonts w:hint="eastAsia"/>
          <w:szCs w:val="21"/>
        </w:rPr>
        <w:t>）</w:t>
      </w:r>
      <w:r w:rsidR="00520866">
        <w:rPr>
          <w:rFonts w:hint="eastAsia"/>
          <w:szCs w:val="21"/>
        </w:rPr>
        <w:t>该生所在</w:t>
      </w:r>
      <w:r w:rsidR="00520866">
        <w:rPr>
          <w:szCs w:val="21"/>
        </w:rPr>
        <w:t>学院研究生</w:t>
      </w:r>
      <w:r>
        <w:rPr>
          <w:szCs w:val="21"/>
        </w:rPr>
        <w:t>辅导员登陆学生工作管理系统。</w:t>
      </w:r>
    </w:p>
    <w:p w14:paraId="5BD85CC8" w14:textId="4383FBB4" w:rsidR="002274FB" w:rsidRPr="002274FB" w:rsidRDefault="002274FB" w:rsidP="002274FB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7B17CA65" wp14:editId="34B5F4FA">
            <wp:extent cx="3459708" cy="3020266"/>
            <wp:effectExtent l="0" t="0" r="762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3923" cy="303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CEE55" w14:textId="066B83B7" w:rsidR="002274FB" w:rsidRDefault="002274FB">
      <w:pPr>
        <w:rPr>
          <w:noProof/>
        </w:rPr>
      </w:pPr>
      <w:r>
        <w:rPr>
          <w:rFonts w:hint="eastAsia"/>
          <w:noProof/>
        </w:rPr>
        <w:t>2</w:t>
      </w:r>
      <w:r>
        <w:rPr>
          <w:rFonts w:hint="eastAsia"/>
          <w:noProof/>
        </w:rPr>
        <w:t>）进入</w:t>
      </w:r>
      <w:r>
        <w:rPr>
          <w:noProof/>
        </w:rPr>
        <w:t>”</w:t>
      </w:r>
      <w:r>
        <w:rPr>
          <w:noProof/>
        </w:rPr>
        <w:t>学生资助</w:t>
      </w:r>
      <w:r>
        <w:rPr>
          <w:noProof/>
        </w:rPr>
        <w:t>“----”</w:t>
      </w:r>
      <w:r>
        <w:rPr>
          <w:rFonts w:hint="eastAsia"/>
          <w:noProof/>
        </w:rPr>
        <w:t>校级资助项目</w:t>
      </w:r>
      <w:r>
        <w:rPr>
          <w:noProof/>
        </w:rPr>
        <w:t>”----”</w:t>
      </w:r>
      <w:r>
        <w:rPr>
          <w:noProof/>
        </w:rPr>
        <w:t>研究生助管</w:t>
      </w:r>
      <w:r>
        <w:rPr>
          <w:noProof/>
        </w:rPr>
        <w:t>“----”</w:t>
      </w:r>
      <w:r>
        <w:rPr>
          <w:noProof/>
        </w:rPr>
        <w:t>研究生助管学院审核</w:t>
      </w:r>
      <w:r>
        <w:rPr>
          <w:noProof/>
        </w:rPr>
        <w:t>”----</w:t>
      </w:r>
      <w:r>
        <w:rPr>
          <w:noProof/>
        </w:rPr>
        <w:t>选择需要审核的对应学生数据</w:t>
      </w:r>
      <w:r>
        <w:rPr>
          <w:rFonts w:hint="eastAsia"/>
          <w:noProof/>
        </w:rPr>
        <w:t>栏</w:t>
      </w:r>
      <w:r>
        <w:rPr>
          <w:noProof/>
        </w:rPr>
        <w:t>，点击审核即可。</w:t>
      </w:r>
    </w:p>
    <w:p w14:paraId="24D0BDDB" w14:textId="7A5A2225" w:rsidR="00C53A89" w:rsidRPr="00C53A89" w:rsidRDefault="002274FB">
      <w:r>
        <w:rPr>
          <w:noProof/>
        </w:rPr>
        <w:drawing>
          <wp:inline distT="0" distB="0" distL="0" distR="0" wp14:anchorId="0C8F94C0" wp14:editId="4C2322DC">
            <wp:extent cx="5274310" cy="413321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A89" w:rsidRPr="00C53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03395" w14:textId="77777777" w:rsidR="0059299D" w:rsidRDefault="0059299D" w:rsidP="00214BC3">
      <w:r>
        <w:separator/>
      </w:r>
    </w:p>
  </w:endnote>
  <w:endnote w:type="continuationSeparator" w:id="0">
    <w:p w14:paraId="5091CEB2" w14:textId="77777777" w:rsidR="0059299D" w:rsidRDefault="0059299D" w:rsidP="002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DBB6" w14:textId="77777777" w:rsidR="0059299D" w:rsidRDefault="0059299D" w:rsidP="00214BC3">
      <w:r>
        <w:separator/>
      </w:r>
    </w:p>
  </w:footnote>
  <w:footnote w:type="continuationSeparator" w:id="0">
    <w:p w14:paraId="5F27242E" w14:textId="77777777" w:rsidR="0059299D" w:rsidRDefault="0059299D" w:rsidP="002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E9925A"/>
    <w:multiLevelType w:val="singleLevel"/>
    <w:tmpl w:val="E7E992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A8D6576"/>
    <w:multiLevelType w:val="singleLevel"/>
    <w:tmpl w:val="2A8D6576"/>
    <w:lvl w:ilvl="0">
      <w:start w:val="2"/>
      <w:numFmt w:val="decimal"/>
      <w:suff w:val="nothing"/>
      <w:lvlText w:val="%1）"/>
      <w:lvlJc w:val="left"/>
    </w:lvl>
  </w:abstractNum>
  <w:abstractNum w:abstractNumId="2" w15:restartNumberingAfterBreak="0">
    <w:nsid w:val="2FE70930"/>
    <w:multiLevelType w:val="singleLevel"/>
    <w:tmpl w:val="2FE70930"/>
    <w:lvl w:ilvl="0">
      <w:start w:val="2"/>
      <w:numFmt w:val="decimal"/>
      <w:suff w:val="nothing"/>
      <w:lvlText w:val="%1、"/>
      <w:lvlJc w:val="left"/>
    </w:lvl>
  </w:abstractNum>
  <w:abstractNum w:abstractNumId="3" w15:restartNumberingAfterBreak="0">
    <w:nsid w:val="3B46D0F4"/>
    <w:multiLevelType w:val="singleLevel"/>
    <w:tmpl w:val="3B46D0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178F5"/>
    <w:rsid w:val="00214BC3"/>
    <w:rsid w:val="002274FB"/>
    <w:rsid w:val="004511EC"/>
    <w:rsid w:val="00455243"/>
    <w:rsid w:val="00494893"/>
    <w:rsid w:val="004E53CA"/>
    <w:rsid w:val="00520866"/>
    <w:rsid w:val="0059299D"/>
    <w:rsid w:val="006131F8"/>
    <w:rsid w:val="006302C9"/>
    <w:rsid w:val="00676DFC"/>
    <w:rsid w:val="00724F38"/>
    <w:rsid w:val="007D43A0"/>
    <w:rsid w:val="008D7BE1"/>
    <w:rsid w:val="00964624"/>
    <w:rsid w:val="009707E5"/>
    <w:rsid w:val="009D52AE"/>
    <w:rsid w:val="00A252B6"/>
    <w:rsid w:val="00AE0088"/>
    <w:rsid w:val="00B601F7"/>
    <w:rsid w:val="00B65232"/>
    <w:rsid w:val="00B704BC"/>
    <w:rsid w:val="00C536DE"/>
    <w:rsid w:val="00C53A89"/>
    <w:rsid w:val="00C90C4A"/>
    <w:rsid w:val="00CB74ED"/>
    <w:rsid w:val="00DB3C6F"/>
    <w:rsid w:val="00E42D32"/>
    <w:rsid w:val="00E706E5"/>
    <w:rsid w:val="2581128E"/>
    <w:rsid w:val="37B178F5"/>
    <w:rsid w:val="3B691937"/>
    <w:rsid w:val="493F1CCC"/>
    <w:rsid w:val="4AFC2084"/>
    <w:rsid w:val="785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7CA11"/>
  <w15:docId w15:val="{3168E277-0A23-48E3-97F9-631BA1BC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BC3"/>
    <w:rPr>
      <w:kern w:val="2"/>
      <w:sz w:val="18"/>
      <w:szCs w:val="18"/>
    </w:rPr>
  </w:style>
  <w:style w:type="paragraph" w:styleId="a4">
    <w:name w:val="footer"/>
    <w:basedOn w:val="a"/>
    <w:link w:val="Char0"/>
    <w:rsid w:val="00214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B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十三月</dc:creator>
  <cp:lastModifiedBy>ZMY</cp:lastModifiedBy>
  <cp:revision>2</cp:revision>
  <dcterms:created xsi:type="dcterms:W3CDTF">2021-03-04T02:28:00Z</dcterms:created>
  <dcterms:modified xsi:type="dcterms:W3CDTF">2021-03-04T02:28:00Z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