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0"/>
          <w:szCs w:val="40"/>
        </w:rPr>
      </w:pPr>
      <w:r>
        <w:rPr>
          <w:rFonts w:hint="eastAsia" w:ascii="方正小标宋简体" w:hAnsi="Times New Roman" w:eastAsia="方正小标宋简体" w:cs="仿宋_GB2312"/>
          <w:sz w:val="40"/>
          <w:szCs w:val="40"/>
        </w:rPr>
        <w:t>“毕业生基层就业卓越奖”候选人汇总表</w:t>
      </w:r>
    </w:p>
    <w:p>
      <w:pPr>
        <w:adjustRightInd w:val="0"/>
        <w:snapToGrid w:val="0"/>
        <w:jc w:val="left"/>
        <w:rPr>
          <w:rFonts w:ascii="楷体_GB2312" w:eastAsia="楷体_GB2312"/>
          <w:sz w:val="28"/>
          <w:szCs w:val="28"/>
        </w:rPr>
      </w:pPr>
    </w:p>
    <w:p>
      <w:pPr>
        <w:adjustRightInd w:val="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推荐学院：           （单位盖章）                       填表时间：     年   月   日</w:t>
      </w:r>
    </w:p>
    <w:p>
      <w:pPr>
        <w:adjustRightInd w:val="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填报人：                          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1"/>
        <w:gridCol w:w="1567"/>
        <w:gridCol w:w="811"/>
        <w:gridCol w:w="812"/>
        <w:gridCol w:w="1627"/>
        <w:gridCol w:w="1050"/>
        <w:gridCol w:w="240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推荐学院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单位/职务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简要事迹（100字以内）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32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6"/>
    <w:rsid w:val="00217983"/>
    <w:rsid w:val="003B2F4C"/>
    <w:rsid w:val="004B27C4"/>
    <w:rsid w:val="00672A8F"/>
    <w:rsid w:val="0067373F"/>
    <w:rsid w:val="00A40663"/>
    <w:rsid w:val="00D30C26"/>
    <w:rsid w:val="00E23A87"/>
    <w:rsid w:val="2EC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2023-02-17T13:03:00Z</dcterms:created>
  <dc:creator>MJ</dc:creator>
  <cp:lastModifiedBy>徐志文</cp:lastModifiedBy>
  <dcterms:modified xsi:type="dcterms:W3CDTF">2024-05-20T10:08:06Z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