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研究生“学习共同体”奖金发放表</w:t>
      </w:r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单位（盖章）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 xml:space="preserve">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指导老师</w:t>
      </w:r>
      <w:r>
        <w:rPr>
          <w:rFonts w:hint="eastAsia" w:ascii="仿宋" w:hAnsi="仿宋" w:eastAsia="仿宋"/>
          <w:sz w:val="28"/>
          <w:szCs w:val="28"/>
        </w:rPr>
        <w:t>签名：</w:t>
      </w:r>
      <w:r>
        <w:rPr>
          <w:rFonts w:hint="eastAsia" w:ascii="仿宋" w:hAnsi="仿宋" w:eastAsia="仿宋"/>
          <w:sz w:val="28"/>
          <w:szCs w:val="28"/>
        </w:rPr>
        <w:tab/>
      </w:r>
    </w:p>
    <w:tbl>
      <w:tblPr>
        <w:tblStyle w:val="2"/>
        <w:tblpPr w:leftFromText="180" w:rightFromText="180" w:vertAnchor="text" w:horzAnchor="page" w:tblpX="1612" w:tblpY="291"/>
        <w:tblOverlap w:val="never"/>
        <w:tblW w:w="893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2228"/>
        <w:gridCol w:w="2005"/>
        <w:gridCol w:w="1241"/>
        <w:gridCol w:w="1268"/>
        <w:gridCol w:w="16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发放金额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74B5F"/>
    <w:rsid w:val="0B174B5F"/>
    <w:rsid w:val="789A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2020-01-06T06:49:00Z</dcterms:created>
  <dc:creator>杨顺昌</dc:creator>
  <cp:lastModifiedBy>杨顺昌</cp:lastModifiedBy>
  <dcterms:modified xsi:type="dcterms:W3CDTF">2020-01-06T06:50:13Z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