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3232" w14:textId="77777777" w:rsidR="00EC65F0" w:rsidRDefault="00EC65F0" w:rsidP="00EC65F0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934A3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</w:t>
      </w:r>
      <w:bookmarkStart w:id="0" w:name="_Hlk116036085"/>
    </w:p>
    <w:p w14:paraId="4BA8EE16" w14:textId="09F88A47" w:rsidR="00EC65F0" w:rsidRDefault="00622AD0" w:rsidP="000D450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Pr="000D4507">
        <w:rPr>
          <w:rFonts w:ascii="方正小标宋简体" w:eastAsia="方正小标宋简体" w:hint="eastAsia"/>
          <w:sz w:val="36"/>
          <w:szCs w:val="36"/>
        </w:rPr>
        <w:t>年</w:t>
      </w:r>
      <w:r w:rsidR="00EC65F0" w:rsidRPr="00E92A8D">
        <w:rPr>
          <w:rFonts w:ascii="方正小标宋简体" w:eastAsia="方正小标宋简体" w:hint="eastAsia"/>
          <w:sz w:val="36"/>
          <w:szCs w:val="36"/>
        </w:rPr>
        <w:t>辅导员“成长导师”</w:t>
      </w:r>
      <w:r w:rsidR="00EC65F0">
        <w:rPr>
          <w:rFonts w:ascii="方正小标宋简体" w:eastAsia="方正小标宋简体" w:hint="eastAsia"/>
          <w:sz w:val="36"/>
          <w:szCs w:val="36"/>
        </w:rPr>
        <w:t>及</w:t>
      </w:r>
      <w:r w:rsidR="00EC65F0" w:rsidRPr="00E92A8D">
        <w:rPr>
          <w:rFonts w:ascii="方正小标宋简体" w:eastAsia="方正小标宋简体" w:hint="eastAsia"/>
          <w:sz w:val="36"/>
          <w:szCs w:val="36"/>
        </w:rPr>
        <w:t>结对指导名单</w:t>
      </w:r>
      <w:bookmarkEnd w:id="0"/>
    </w:p>
    <w:p w14:paraId="1EDD693D" w14:textId="77777777" w:rsidR="000D4507" w:rsidRPr="000D4507" w:rsidRDefault="000D4507" w:rsidP="000D4507">
      <w:pPr>
        <w:spacing w:line="32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555"/>
        <w:gridCol w:w="2761"/>
        <w:gridCol w:w="1780"/>
        <w:gridCol w:w="2830"/>
      </w:tblGrid>
      <w:tr w:rsidR="00EC65F0" w14:paraId="513AD4A5" w14:textId="77777777" w:rsidTr="00FA70D4">
        <w:trPr>
          <w:trHeight w:val="510"/>
          <w:jc w:val="center"/>
        </w:trPr>
        <w:tc>
          <w:tcPr>
            <w:tcW w:w="1555" w:type="dxa"/>
            <w:vAlign w:val="center"/>
          </w:tcPr>
          <w:p w14:paraId="2AC294F0" w14:textId="77777777" w:rsidR="00EC65F0" w:rsidRPr="00900412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2761" w:type="dxa"/>
            <w:vAlign w:val="center"/>
          </w:tcPr>
          <w:p w14:paraId="05D897F4" w14:textId="77777777" w:rsidR="00EC65F0" w:rsidRPr="00900412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b/>
                <w:sz w:val="28"/>
                <w:szCs w:val="28"/>
              </w:rPr>
              <w:t>工作职务</w:t>
            </w:r>
          </w:p>
        </w:tc>
        <w:tc>
          <w:tcPr>
            <w:tcW w:w="1780" w:type="dxa"/>
            <w:vAlign w:val="center"/>
          </w:tcPr>
          <w:p w14:paraId="614A1A2B" w14:textId="77777777" w:rsidR="00EC65F0" w:rsidRPr="00900412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b/>
                <w:sz w:val="28"/>
                <w:szCs w:val="28"/>
              </w:rPr>
              <w:t>指导辅导员</w:t>
            </w:r>
          </w:p>
        </w:tc>
        <w:tc>
          <w:tcPr>
            <w:tcW w:w="2830" w:type="dxa"/>
            <w:vAlign w:val="center"/>
          </w:tcPr>
          <w:p w14:paraId="72DADC1A" w14:textId="77777777" w:rsidR="00EC65F0" w:rsidRPr="00900412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b/>
                <w:sz w:val="28"/>
                <w:szCs w:val="28"/>
              </w:rPr>
              <w:t>所在学院</w:t>
            </w:r>
          </w:p>
        </w:tc>
      </w:tr>
      <w:tr w:rsidR="00EC65F0" w14:paraId="3E381F2F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58FC99E1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阮传</w:t>
            </w:r>
            <w:proofErr w:type="gramStart"/>
            <w:r w:rsidRPr="00E707FE">
              <w:rPr>
                <w:rFonts w:ascii="仿宋_GB2312" w:eastAsia="仿宋_GB2312" w:hint="eastAsia"/>
                <w:sz w:val="28"/>
                <w:szCs w:val="28"/>
              </w:rPr>
              <w:t>瞰</w:t>
            </w:r>
            <w:proofErr w:type="gramEnd"/>
          </w:p>
        </w:tc>
        <w:tc>
          <w:tcPr>
            <w:tcW w:w="2761" w:type="dxa"/>
            <w:vMerge w:val="restart"/>
            <w:vAlign w:val="center"/>
          </w:tcPr>
          <w:p w14:paraId="6DA821B4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组织部副</w:t>
            </w:r>
            <w:bookmarkStart w:id="1" w:name="_GoBack"/>
            <w:bookmarkEnd w:id="1"/>
            <w:r w:rsidRPr="00E707FE">
              <w:rPr>
                <w:rFonts w:ascii="仿宋_GB2312" w:eastAsia="仿宋_GB2312" w:hint="eastAsia"/>
                <w:sz w:val="28"/>
                <w:szCs w:val="28"/>
              </w:rPr>
              <w:t>部长</w:t>
            </w:r>
          </w:p>
        </w:tc>
        <w:tc>
          <w:tcPr>
            <w:tcW w:w="1780" w:type="dxa"/>
            <w:vAlign w:val="center"/>
          </w:tcPr>
          <w:p w14:paraId="6621F5D7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80E7C">
              <w:rPr>
                <w:rFonts w:ascii="仿宋_GB2312" w:eastAsia="仿宋_GB2312" w:hint="eastAsia"/>
                <w:sz w:val="28"/>
                <w:szCs w:val="28"/>
              </w:rPr>
              <w:t>张养明</w:t>
            </w:r>
            <w:proofErr w:type="gramEnd"/>
          </w:p>
        </w:tc>
        <w:tc>
          <w:tcPr>
            <w:tcW w:w="2830" w:type="dxa"/>
            <w:vAlign w:val="center"/>
          </w:tcPr>
          <w:p w14:paraId="3FE1384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</w:tr>
      <w:tr w:rsidR="00EC65F0" w14:paraId="664A4ECC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A11146F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4C49AF4E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41D71A07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魏倩怡</w:t>
            </w:r>
          </w:p>
        </w:tc>
        <w:tc>
          <w:tcPr>
            <w:tcW w:w="2830" w:type="dxa"/>
            <w:vAlign w:val="center"/>
          </w:tcPr>
          <w:p w14:paraId="740E5E73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传播学院</w:t>
            </w:r>
          </w:p>
        </w:tc>
      </w:tr>
      <w:tr w:rsidR="00EC65F0" w14:paraId="2424EDB3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4BBDCD0A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程惠</w:t>
            </w:r>
            <w:r w:rsidRPr="00E707FE">
              <w:rPr>
                <w:rFonts w:ascii="仿宋_GB2312" w:eastAsia="仿宋_GB2312" w:hint="eastAsia"/>
                <w:sz w:val="28"/>
                <w:szCs w:val="28"/>
              </w:rPr>
              <w:t>斌</w:t>
            </w:r>
          </w:p>
        </w:tc>
        <w:tc>
          <w:tcPr>
            <w:tcW w:w="2761" w:type="dxa"/>
            <w:vMerge w:val="restart"/>
            <w:vAlign w:val="center"/>
          </w:tcPr>
          <w:p w14:paraId="4B6FC5CF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宣传部副部长</w:t>
            </w:r>
          </w:p>
        </w:tc>
        <w:tc>
          <w:tcPr>
            <w:tcW w:w="1780" w:type="dxa"/>
            <w:vAlign w:val="center"/>
          </w:tcPr>
          <w:p w14:paraId="1A04737D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沈梓宇</w:t>
            </w:r>
          </w:p>
        </w:tc>
        <w:tc>
          <w:tcPr>
            <w:tcW w:w="2830" w:type="dxa"/>
            <w:vAlign w:val="center"/>
          </w:tcPr>
          <w:p w14:paraId="37CF3B5B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07FE">
              <w:rPr>
                <w:rFonts w:ascii="仿宋_GB2312" w:eastAsia="仿宋_GB2312" w:hint="eastAsia"/>
                <w:sz w:val="28"/>
                <w:szCs w:val="28"/>
              </w:rPr>
              <w:t>海峡柔性电子（未来科技）学院</w:t>
            </w:r>
          </w:p>
        </w:tc>
      </w:tr>
      <w:tr w:rsidR="00EC65F0" w14:paraId="76B186B0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7BFA520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4E2E7FD6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8EB0BF5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高丽芳</w:t>
            </w:r>
          </w:p>
        </w:tc>
        <w:tc>
          <w:tcPr>
            <w:tcW w:w="2830" w:type="dxa"/>
            <w:vAlign w:val="center"/>
          </w:tcPr>
          <w:p w14:paraId="1C36A054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体育科学学院</w:t>
            </w:r>
          </w:p>
        </w:tc>
      </w:tr>
      <w:tr w:rsidR="00EC65F0" w14:paraId="66600698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1388F56B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许建萍</w:t>
            </w:r>
          </w:p>
        </w:tc>
        <w:tc>
          <w:tcPr>
            <w:tcW w:w="2761" w:type="dxa"/>
            <w:vMerge w:val="restart"/>
            <w:vAlign w:val="center"/>
          </w:tcPr>
          <w:p w14:paraId="083BB78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统战部副部长</w:t>
            </w:r>
          </w:p>
        </w:tc>
        <w:tc>
          <w:tcPr>
            <w:tcW w:w="1780" w:type="dxa"/>
            <w:vAlign w:val="center"/>
          </w:tcPr>
          <w:p w14:paraId="75FB9B17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00412">
              <w:rPr>
                <w:rFonts w:ascii="仿宋_GB2312" w:eastAsia="仿宋_GB2312" w:hint="eastAsia"/>
                <w:sz w:val="28"/>
                <w:szCs w:val="28"/>
              </w:rPr>
              <w:t>波</w:t>
            </w:r>
          </w:p>
        </w:tc>
        <w:tc>
          <w:tcPr>
            <w:tcW w:w="2830" w:type="dxa"/>
            <w:vAlign w:val="center"/>
          </w:tcPr>
          <w:p w14:paraId="5079A948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</w:tr>
      <w:tr w:rsidR="00EC65F0" w14:paraId="7A693012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CE9F473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0653A397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51B79A17" w14:textId="77777777" w:rsidR="00EC65F0" w:rsidRPr="00900412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黄静怡</w:t>
            </w:r>
          </w:p>
        </w:tc>
        <w:tc>
          <w:tcPr>
            <w:tcW w:w="2830" w:type="dxa"/>
            <w:vAlign w:val="center"/>
          </w:tcPr>
          <w:p w14:paraId="0B9F5414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</w:tr>
      <w:tr w:rsidR="00EC65F0" w14:paraId="31B3CA6C" w14:textId="77777777" w:rsidTr="00FA70D4">
        <w:trPr>
          <w:trHeight w:val="510"/>
          <w:jc w:val="center"/>
        </w:trPr>
        <w:tc>
          <w:tcPr>
            <w:tcW w:w="1555" w:type="dxa"/>
            <w:vAlign w:val="center"/>
          </w:tcPr>
          <w:p w14:paraId="30661435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雷虎强</w:t>
            </w:r>
            <w:proofErr w:type="gramEnd"/>
          </w:p>
        </w:tc>
        <w:tc>
          <w:tcPr>
            <w:tcW w:w="2761" w:type="dxa"/>
            <w:vAlign w:val="center"/>
          </w:tcPr>
          <w:p w14:paraId="5721FDDC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教师工作部（处）</w:t>
            </w:r>
          </w:p>
          <w:p w14:paraId="4E14BB23" w14:textId="5423A107" w:rsidR="00EC65F0" w:rsidRPr="00E707FE" w:rsidRDefault="00EC65F0" w:rsidP="00622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副部（处</w:t>
            </w:r>
            <w:r w:rsidR="00622AD0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长</w:t>
            </w:r>
          </w:p>
        </w:tc>
        <w:tc>
          <w:tcPr>
            <w:tcW w:w="1780" w:type="dxa"/>
            <w:vAlign w:val="center"/>
          </w:tcPr>
          <w:p w14:paraId="0C5BFBDE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5140">
              <w:rPr>
                <w:rFonts w:ascii="仿宋_GB2312" w:eastAsia="仿宋_GB2312" w:hint="eastAsia"/>
                <w:sz w:val="28"/>
                <w:szCs w:val="28"/>
              </w:rPr>
              <w:t>郭佳鹏</w:t>
            </w:r>
          </w:p>
        </w:tc>
        <w:tc>
          <w:tcPr>
            <w:tcW w:w="2830" w:type="dxa"/>
            <w:vAlign w:val="center"/>
          </w:tcPr>
          <w:p w14:paraId="3FDA386F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光电与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信息工程学院</w:t>
            </w:r>
          </w:p>
        </w:tc>
      </w:tr>
      <w:tr w:rsidR="00EC65F0" w14:paraId="54102C23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596971BE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陈晓斌</w:t>
            </w:r>
          </w:p>
        </w:tc>
        <w:tc>
          <w:tcPr>
            <w:tcW w:w="2761" w:type="dxa"/>
            <w:vMerge w:val="restart"/>
            <w:vAlign w:val="center"/>
          </w:tcPr>
          <w:p w14:paraId="3D3D5E11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学生工作部（处）</w:t>
            </w:r>
          </w:p>
          <w:p w14:paraId="764E760F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部（处）长</w:t>
            </w:r>
          </w:p>
        </w:tc>
        <w:tc>
          <w:tcPr>
            <w:tcW w:w="1780" w:type="dxa"/>
            <w:vAlign w:val="center"/>
          </w:tcPr>
          <w:p w14:paraId="3B140D05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刘松岳</w:t>
            </w:r>
          </w:p>
        </w:tc>
        <w:tc>
          <w:tcPr>
            <w:tcW w:w="2830" w:type="dxa"/>
            <w:vAlign w:val="center"/>
          </w:tcPr>
          <w:p w14:paraId="0B443E21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地理科学学院</w:t>
            </w:r>
          </w:p>
        </w:tc>
      </w:tr>
      <w:tr w:rsidR="00EC65F0" w14:paraId="5DB9F054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B7A24BE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67E04152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2136DEC0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林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忻</w:t>
            </w:r>
            <w:proofErr w:type="gramEnd"/>
          </w:p>
        </w:tc>
        <w:tc>
          <w:tcPr>
            <w:tcW w:w="2830" w:type="dxa"/>
            <w:vAlign w:val="center"/>
          </w:tcPr>
          <w:p w14:paraId="510C3E2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</w:tr>
      <w:tr w:rsidR="00EC65F0" w14:paraId="3CDB9C68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4145B842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李岩丽</w:t>
            </w:r>
            <w:proofErr w:type="gramEnd"/>
          </w:p>
        </w:tc>
        <w:tc>
          <w:tcPr>
            <w:tcW w:w="2761" w:type="dxa"/>
            <w:vMerge w:val="restart"/>
            <w:vAlign w:val="center"/>
          </w:tcPr>
          <w:p w14:paraId="2ABA8B7A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机关党委副书记</w:t>
            </w:r>
          </w:p>
        </w:tc>
        <w:tc>
          <w:tcPr>
            <w:tcW w:w="1780" w:type="dxa"/>
            <w:vAlign w:val="center"/>
          </w:tcPr>
          <w:p w14:paraId="5185967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00412">
              <w:rPr>
                <w:rFonts w:ascii="仿宋_GB2312" w:eastAsia="仿宋_GB2312" w:hint="eastAsia"/>
                <w:sz w:val="28"/>
                <w:szCs w:val="28"/>
              </w:rPr>
              <w:t>张景雄</w:t>
            </w:r>
            <w:proofErr w:type="gramEnd"/>
          </w:p>
        </w:tc>
        <w:tc>
          <w:tcPr>
            <w:tcW w:w="2830" w:type="dxa"/>
            <w:vAlign w:val="center"/>
          </w:tcPr>
          <w:p w14:paraId="0CE96610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计算机与网络空间</w:t>
            </w:r>
          </w:p>
          <w:p w14:paraId="70FD34B3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安全学院</w:t>
            </w:r>
          </w:p>
        </w:tc>
      </w:tr>
      <w:tr w:rsidR="00EC65F0" w14:paraId="5C10115C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500C127A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7A2DC435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48CD290D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00412">
              <w:rPr>
                <w:rFonts w:ascii="仿宋_GB2312" w:eastAsia="仿宋_GB2312" w:hint="eastAsia"/>
                <w:sz w:val="28"/>
                <w:szCs w:val="28"/>
              </w:rPr>
              <w:t>李诗嘉</w:t>
            </w:r>
            <w:proofErr w:type="gramEnd"/>
          </w:p>
        </w:tc>
        <w:tc>
          <w:tcPr>
            <w:tcW w:w="2830" w:type="dxa"/>
            <w:vAlign w:val="center"/>
          </w:tcPr>
          <w:p w14:paraId="01ACC50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数学与统计学院</w:t>
            </w:r>
          </w:p>
        </w:tc>
      </w:tr>
      <w:tr w:rsidR="00EC65F0" w14:paraId="09A31F9C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6F76D282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戴少娟</w:t>
            </w:r>
          </w:p>
        </w:tc>
        <w:tc>
          <w:tcPr>
            <w:tcW w:w="2761" w:type="dxa"/>
            <w:vMerge w:val="restart"/>
            <w:vAlign w:val="center"/>
          </w:tcPr>
          <w:p w14:paraId="3C76BF23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校团委书记</w:t>
            </w:r>
          </w:p>
        </w:tc>
        <w:tc>
          <w:tcPr>
            <w:tcW w:w="1780" w:type="dxa"/>
            <w:vAlign w:val="center"/>
          </w:tcPr>
          <w:p w14:paraId="328F699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王永杰</w:t>
            </w:r>
          </w:p>
        </w:tc>
        <w:tc>
          <w:tcPr>
            <w:tcW w:w="2830" w:type="dxa"/>
            <w:vAlign w:val="center"/>
          </w:tcPr>
          <w:p w14:paraId="42D1E74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体育科学学院</w:t>
            </w:r>
          </w:p>
        </w:tc>
      </w:tr>
      <w:tr w:rsidR="00EC65F0" w14:paraId="6D29C440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520064B5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74246711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3392E5E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900412">
              <w:rPr>
                <w:rFonts w:ascii="仿宋_GB2312" w:eastAsia="仿宋_GB2312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2830" w:type="dxa"/>
            <w:vAlign w:val="center"/>
          </w:tcPr>
          <w:p w14:paraId="258B543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数学与统计学院</w:t>
            </w:r>
          </w:p>
        </w:tc>
      </w:tr>
      <w:tr w:rsidR="00EC65F0" w14:paraId="116A8AF5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765AAD07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陈秋华</w:t>
            </w:r>
          </w:p>
        </w:tc>
        <w:tc>
          <w:tcPr>
            <w:tcW w:w="2761" w:type="dxa"/>
            <w:vMerge w:val="restart"/>
            <w:vAlign w:val="center"/>
          </w:tcPr>
          <w:p w14:paraId="0FACE766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学生工作部（处）</w:t>
            </w:r>
          </w:p>
          <w:p w14:paraId="7735DF49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副部（处）长</w:t>
            </w:r>
          </w:p>
        </w:tc>
        <w:tc>
          <w:tcPr>
            <w:tcW w:w="1780" w:type="dxa"/>
            <w:vAlign w:val="center"/>
          </w:tcPr>
          <w:p w14:paraId="68C3EC4D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方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900412">
              <w:rPr>
                <w:rFonts w:ascii="仿宋_GB2312" w:eastAsia="仿宋_GB2312" w:hint="eastAsia"/>
                <w:sz w:val="28"/>
                <w:szCs w:val="28"/>
              </w:rPr>
              <w:t>柯</w:t>
            </w:r>
            <w:proofErr w:type="gramEnd"/>
          </w:p>
        </w:tc>
        <w:tc>
          <w:tcPr>
            <w:tcW w:w="2830" w:type="dxa"/>
            <w:vAlign w:val="center"/>
          </w:tcPr>
          <w:p w14:paraId="3F4D3EAF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化学与材料学院</w:t>
            </w:r>
          </w:p>
        </w:tc>
      </w:tr>
      <w:tr w:rsidR="00EC65F0" w14:paraId="60A96331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F618224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1ACA6E34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2F29389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黄婉芳</w:t>
            </w:r>
          </w:p>
        </w:tc>
        <w:tc>
          <w:tcPr>
            <w:tcW w:w="2830" w:type="dxa"/>
            <w:vAlign w:val="center"/>
          </w:tcPr>
          <w:p w14:paraId="0F12D606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</w:tc>
      </w:tr>
      <w:tr w:rsidR="00EC65F0" w14:paraId="2858AF71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5D4F45C9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汪启思</w:t>
            </w:r>
            <w:proofErr w:type="gramEnd"/>
          </w:p>
        </w:tc>
        <w:tc>
          <w:tcPr>
            <w:tcW w:w="2761" w:type="dxa"/>
            <w:vMerge w:val="restart"/>
            <w:vAlign w:val="center"/>
          </w:tcPr>
          <w:p w14:paraId="45351AF1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学生工作部（处）</w:t>
            </w:r>
          </w:p>
          <w:p w14:paraId="2157711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副部（处）长</w:t>
            </w:r>
          </w:p>
        </w:tc>
        <w:tc>
          <w:tcPr>
            <w:tcW w:w="1780" w:type="dxa"/>
            <w:vAlign w:val="center"/>
          </w:tcPr>
          <w:p w14:paraId="329B05AE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谢林毅</w:t>
            </w:r>
          </w:p>
        </w:tc>
        <w:tc>
          <w:tcPr>
            <w:tcW w:w="2830" w:type="dxa"/>
            <w:vAlign w:val="center"/>
          </w:tcPr>
          <w:p w14:paraId="0035BB22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数学与统计学院</w:t>
            </w:r>
          </w:p>
        </w:tc>
      </w:tr>
      <w:tr w:rsidR="00EC65F0" w14:paraId="1B977251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D4F3C58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13CAF056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B72CA2A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412">
              <w:rPr>
                <w:rFonts w:ascii="仿宋_GB2312" w:eastAsia="仿宋_GB2312" w:hint="eastAsia"/>
                <w:sz w:val="28"/>
                <w:szCs w:val="28"/>
              </w:rPr>
              <w:t>张炜琪</w:t>
            </w:r>
          </w:p>
        </w:tc>
        <w:tc>
          <w:tcPr>
            <w:tcW w:w="2830" w:type="dxa"/>
            <w:vAlign w:val="center"/>
          </w:tcPr>
          <w:p w14:paraId="2DC28C91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物理与能源学院</w:t>
            </w:r>
          </w:p>
        </w:tc>
      </w:tr>
      <w:tr w:rsidR="00EC65F0" w14:paraId="179128B7" w14:textId="77777777" w:rsidTr="00FA70D4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1C094686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何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君</w:t>
            </w:r>
          </w:p>
        </w:tc>
        <w:tc>
          <w:tcPr>
            <w:tcW w:w="2761" w:type="dxa"/>
            <w:vMerge w:val="restart"/>
            <w:vAlign w:val="center"/>
          </w:tcPr>
          <w:p w14:paraId="2AE345E4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学生工作部（处）</w:t>
            </w:r>
          </w:p>
          <w:p w14:paraId="6BFD130B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副部（处）长</w:t>
            </w:r>
          </w:p>
        </w:tc>
        <w:tc>
          <w:tcPr>
            <w:tcW w:w="1780" w:type="dxa"/>
            <w:vAlign w:val="center"/>
          </w:tcPr>
          <w:p w14:paraId="66D07751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0BD0">
              <w:rPr>
                <w:rFonts w:ascii="仿宋_GB2312" w:eastAsia="仿宋_GB2312" w:hint="eastAsia"/>
                <w:sz w:val="28"/>
                <w:szCs w:val="28"/>
              </w:rPr>
              <w:t>刘为晨</w:t>
            </w:r>
          </w:p>
        </w:tc>
        <w:tc>
          <w:tcPr>
            <w:tcW w:w="2830" w:type="dxa"/>
            <w:vAlign w:val="center"/>
          </w:tcPr>
          <w:p w14:paraId="667E5509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0BD0"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</w:tr>
      <w:tr w:rsidR="00EC65F0" w14:paraId="4654E211" w14:textId="77777777" w:rsidTr="00FA70D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6D3C448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vMerge/>
            <w:vAlign w:val="center"/>
          </w:tcPr>
          <w:p w14:paraId="751DC2CA" w14:textId="77777777" w:rsidR="00EC65F0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11C6A7E9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0BD0">
              <w:rPr>
                <w:rFonts w:ascii="仿宋_GB2312" w:eastAsia="仿宋_GB2312" w:hint="eastAsia"/>
                <w:sz w:val="28"/>
                <w:szCs w:val="28"/>
              </w:rPr>
              <w:t>洪秋萍</w:t>
            </w:r>
          </w:p>
        </w:tc>
        <w:tc>
          <w:tcPr>
            <w:tcW w:w="2830" w:type="dxa"/>
            <w:vAlign w:val="center"/>
          </w:tcPr>
          <w:p w14:paraId="0D24581C" w14:textId="77777777" w:rsidR="00EC65F0" w:rsidRPr="00E707FE" w:rsidRDefault="00EC65F0" w:rsidP="000D0B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0BD0">
              <w:rPr>
                <w:rFonts w:ascii="仿宋_GB2312" w:eastAsia="仿宋_GB2312"/>
                <w:sz w:val="28"/>
                <w:szCs w:val="28"/>
              </w:rPr>
              <w:t>教育学院</w:t>
            </w:r>
          </w:p>
        </w:tc>
      </w:tr>
    </w:tbl>
    <w:p w14:paraId="1A818A27" w14:textId="77777777" w:rsidR="00517DEC" w:rsidRDefault="00517DEC"/>
    <w:sectPr w:rsidR="0051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682D" w14:textId="77777777" w:rsidR="00825934" w:rsidRDefault="00825934" w:rsidP="00EC65F0">
      <w:r>
        <w:separator/>
      </w:r>
    </w:p>
  </w:endnote>
  <w:endnote w:type="continuationSeparator" w:id="0">
    <w:p w14:paraId="4F387CA0" w14:textId="77777777" w:rsidR="00825934" w:rsidRDefault="00825934" w:rsidP="00EC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B7ED" w14:textId="77777777" w:rsidR="00825934" w:rsidRDefault="00825934" w:rsidP="00EC65F0">
      <w:r>
        <w:separator/>
      </w:r>
    </w:p>
  </w:footnote>
  <w:footnote w:type="continuationSeparator" w:id="0">
    <w:p w14:paraId="0269CDE9" w14:textId="77777777" w:rsidR="00825934" w:rsidRDefault="00825934" w:rsidP="00EC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70"/>
    <w:rsid w:val="00013116"/>
    <w:rsid w:val="000D4507"/>
    <w:rsid w:val="00412CEC"/>
    <w:rsid w:val="00517DEC"/>
    <w:rsid w:val="00622AD0"/>
    <w:rsid w:val="00825934"/>
    <w:rsid w:val="009A7853"/>
    <w:rsid w:val="009C1D70"/>
    <w:rsid w:val="00E60C4D"/>
    <w:rsid w:val="00EC65F0"/>
    <w:rsid w:val="00FA19FC"/>
    <w:rsid w:val="00F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F6DF9"/>
  <w15:docId w15:val="{F031C29B-DAE7-4A74-B873-EBE61BCE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5F0"/>
    <w:rPr>
      <w:sz w:val="18"/>
      <w:szCs w:val="18"/>
    </w:rPr>
  </w:style>
  <w:style w:type="table" w:styleId="a7">
    <w:name w:val="Table Grid"/>
    <w:basedOn w:val="a1"/>
    <w:uiPriority w:val="39"/>
    <w:rsid w:val="00EC65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GaoYan</dc:creator>
  <cp:keywords/>
  <dc:description/>
  <cp:lastModifiedBy>高演</cp:lastModifiedBy>
  <cp:revision>8</cp:revision>
  <dcterms:created xsi:type="dcterms:W3CDTF">2022-10-08T08:58:00Z</dcterms:created>
  <dcterms:modified xsi:type="dcterms:W3CDTF">2022-10-11T00:40:00Z</dcterms:modified>
</cp:coreProperties>
</file>