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74F586">
      <w:pPr>
        <w:spacing w:line="520" w:lineRule="exact"/>
        <w:jc w:val="left"/>
        <w:rPr>
          <w:rFonts w:hint="default" w:ascii="黑体" w:hAnsi="黑体" w:eastAsia="黑体" w:cs="Times New Roman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Cs/>
          <w:sz w:val="32"/>
          <w:szCs w:val="32"/>
          <w:lang w:val="en-US" w:eastAsia="zh-CN"/>
        </w:rPr>
        <w:t>附件4</w:t>
      </w:r>
    </w:p>
    <w:p w14:paraId="2DF7B7CD">
      <w:pPr>
        <w:spacing w:line="520" w:lineRule="exact"/>
        <w:jc w:val="center"/>
        <w:rPr>
          <w:rFonts w:hint="eastAsia" w:ascii="黑体" w:hAnsi="黑体" w:eastAsia="黑体" w:cs="Times New Roman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Cs/>
          <w:sz w:val="32"/>
          <w:szCs w:val="32"/>
          <w:lang w:val="en-US" w:eastAsia="zh-CN"/>
        </w:rPr>
        <w:t>“我是演说家”心理演说活动决赛推选表</w:t>
      </w:r>
    </w:p>
    <w:tbl>
      <w:tblPr>
        <w:tblStyle w:val="2"/>
        <w:tblW w:w="8897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347"/>
        <w:gridCol w:w="1389"/>
        <w:gridCol w:w="1632"/>
        <w:gridCol w:w="2410"/>
        <w:gridCol w:w="1837"/>
      </w:tblGrid>
      <w:tr w14:paraId="59652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1282" w:type="dxa"/>
            <w:noWrap w:val="0"/>
            <w:vAlign w:val="center"/>
          </w:tcPr>
          <w:p w14:paraId="6CBB241F"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姓名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 w14:paraId="509EB82D"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632" w:type="dxa"/>
            <w:noWrap w:val="0"/>
            <w:vAlign w:val="center"/>
          </w:tcPr>
          <w:p w14:paraId="60CF51CC"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性    别</w:t>
            </w:r>
          </w:p>
        </w:tc>
        <w:tc>
          <w:tcPr>
            <w:tcW w:w="2410" w:type="dxa"/>
            <w:noWrap w:val="0"/>
            <w:vAlign w:val="center"/>
          </w:tcPr>
          <w:p w14:paraId="5ED03EBB"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837" w:type="dxa"/>
            <w:vMerge w:val="restart"/>
            <w:noWrap w:val="0"/>
            <w:vAlign w:val="center"/>
          </w:tcPr>
          <w:p w14:paraId="68610BDB"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个人照片</w:t>
            </w:r>
          </w:p>
          <w:p w14:paraId="089A8EED"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 xml:space="preserve"> </w:t>
            </w:r>
          </w:p>
        </w:tc>
      </w:tr>
      <w:tr w14:paraId="2AE17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1282" w:type="dxa"/>
            <w:noWrap w:val="0"/>
            <w:vAlign w:val="center"/>
          </w:tcPr>
          <w:p w14:paraId="2FABC238"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学院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 w14:paraId="5B2ED068"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632" w:type="dxa"/>
            <w:noWrap w:val="0"/>
            <w:vAlign w:val="center"/>
          </w:tcPr>
          <w:p w14:paraId="1484EA48">
            <w:pPr>
              <w:jc w:val="center"/>
              <w:rPr>
                <w:rFonts w:hint="default" w:ascii="仿宋_GB2312" w:hAnsi="仿宋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  <w:lang w:val="en-US" w:eastAsia="zh-CN"/>
              </w:rPr>
              <w:t>年级专业</w:t>
            </w:r>
          </w:p>
        </w:tc>
        <w:tc>
          <w:tcPr>
            <w:tcW w:w="2410" w:type="dxa"/>
            <w:noWrap w:val="0"/>
            <w:vAlign w:val="center"/>
          </w:tcPr>
          <w:p w14:paraId="2860FB52"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837" w:type="dxa"/>
            <w:vMerge w:val="continue"/>
            <w:noWrap w:val="0"/>
            <w:vAlign w:val="center"/>
          </w:tcPr>
          <w:p w14:paraId="61987419"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</w:tr>
      <w:tr w14:paraId="20C49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1282" w:type="dxa"/>
            <w:noWrap w:val="0"/>
            <w:vAlign w:val="center"/>
          </w:tcPr>
          <w:p w14:paraId="66631F03"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学号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 w14:paraId="1CA2DEDE"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  <w:p w14:paraId="6C7DA996"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632" w:type="dxa"/>
            <w:noWrap w:val="0"/>
            <w:vAlign w:val="center"/>
          </w:tcPr>
          <w:p w14:paraId="304F1987">
            <w:pPr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联系方式</w:t>
            </w:r>
          </w:p>
        </w:tc>
        <w:tc>
          <w:tcPr>
            <w:tcW w:w="2410" w:type="dxa"/>
            <w:noWrap w:val="0"/>
            <w:vAlign w:val="center"/>
          </w:tcPr>
          <w:p w14:paraId="3E67A7B0"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  <w:u w:val="single"/>
              </w:rPr>
            </w:pPr>
          </w:p>
        </w:tc>
        <w:tc>
          <w:tcPr>
            <w:tcW w:w="1837" w:type="dxa"/>
            <w:vMerge w:val="continue"/>
            <w:noWrap w:val="0"/>
            <w:vAlign w:val="center"/>
          </w:tcPr>
          <w:p w14:paraId="2AA5BF04"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</w:tr>
      <w:tr w14:paraId="393E3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</w:trPr>
        <w:tc>
          <w:tcPr>
            <w:tcW w:w="3018" w:type="dxa"/>
            <w:gridSpan w:val="3"/>
            <w:noWrap w:val="0"/>
            <w:vAlign w:val="center"/>
          </w:tcPr>
          <w:p w14:paraId="5B877B6B">
            <w:pPr>
              <w:rPr>
                <w:rFonts w:hint="default" w:ascii="仿宋_GB2312" w:hAnsi="仿宋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  <w:lang w:val="en-US" w:eastAsia="zh-CN"/>
              </w:rPr>
              <w:t>演说主题</w:t>
            </w:r>
          </w:p>
        </w:tc>
        <w:tc>
          <w:tcPr>
            <w:tcW w:w="5879" w:type="dxa"/>
            <w:gridSpan w:val="3"/>
            <w:noWrap w:val="0"/>
            <w:vAlign w:val="center"/>
          </w:tcPr>
          <w:p w14:paraId="367E2D31">
            <w:pPr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</w:t>
            </w:r>
            <w:bookmarkStart w:id="0" w:name="_GoBack"/>
            <w:bookmarkEnd w:id="0"/>
          </w:p>
        </w:tc>
      </w:tr>
      <w:tr w14:paraId="3BF91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1629" w:type="dxa"/>
            <w:gridSpan w:val="2"/>
            <w:noWrap w:val="0"/>
            <w:vAlign w:val="center"/>
          </w:tcPr>
          <w:p w14:paraId="63BA640E">
            <w:pPr>
              <w:jc w:val="left"/>
              <w:rPr>
                <w:rFonts w:hint="default" w:ascii="仿宋_GB2312" w:hAnsi="仿宋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  <w:lang w:val="en-US" w:eastAsia="zh-CN"/>
              </w:rPr>
              <w:t>演说内容</w:t>
            </w:r>
          </w:p>
          <w:p w14:paraId="6E3AEDE0">
            <w:pPr>
              <w:ind w:firstLine="300" w:firstLineChars="100"/>
              <w:jc w:val="left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  <w:lang w:val="en-US" w:eastAsia="zh-CN"/>
              </w:rPr>
              <w:t>简介</w:t>
            </w:r>
            <w:r>
              <w:rPr>
                <w:rFonts w:hint="eastAsia" w:ascii="仿宋_GB2312" w:hAnsi="仿宋" w:eastAsia="仿宋_GB2312"/>
                <w:sz w:val="30"/>
                <w:szCs w:val="30"/>
              </w:rPr>
              <w:t>（</w:t>
            </w:r>
            <w:r>
              <w:rPr>
                <w:rFonts w:hint="eastAsia" w:ascii="仿宋_GB2312" w:hAnsi="仿宋" w:eastAsia="仿宋_GB2312"/>
                <w:sz w:val="30"/>
                <w:szCs w:val="30"/>
                <w:lang w:val="en-US" w:eastAsia="zh-CN"/>
              </w:rPr>
              <w:t>500</w:t>
            </w:r>
            <w:r>
              <w:rPr>
                <w:rFonts w:hint="eastAsia" w:ascii="仿宋_GB2312" w:hAnsi="仿宋" w:eastAsia="仿宋_GB2312"/>
                <w:sz w:val="30"/>
                <w:szCs w:val="30"/>
              </w:rPr>
              <w:t>字</w:t>
            </w:r>
            <w:r>
              <w:rPr>
                <w:rFonts w:hint="eastAsia" w:ascii="仿宋_GB2312" w:hAnsi="仿宋" w:eastAsia="仿宋_GB2312"/>
                <w:sz w:val="30"/>
                <w:szCs w:val="30"/>
                <w:lang w:val="en-US" w:eastAsia="zh-CN"/>
              </w:rPr>
              <w:t>以内</w:t>
            </w:r>
            <w:r>
              <w:rPr>
                <w:rFonts w:hint="eastAsia" w:ascii="仿宋_GB2312" w:hAnsi="仿宋" w:eastAsia="仿宋_GB2312"/>
                <w:sz w:val="30"/>
                <w:szCs w:val="30"/>
              </w:rPr>
              <w:t>）</w:t>
            </w:r>
          </w:p>
        </w:tc>
        <w:tc>
          <w:tcPr>
            <w:tcW w:w="7268" w:type="dxa"/>
            <w:gridSpan w:val="4"/>
            <w:noWrap w:val="0"/>
            <w:vAlign w:val="top"/>
          </w:tcPr>
          <w:p w14:paraId="69019B88">
            <w:pPr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</w:tr>
      <w:tr w14:paraId="4CF66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6" w:hRule="atLeast"/>
        </w:trPr>
        <w:tc>
          <w:tcPr>
            <w:tcW w:w="1629" w:type="dxa"/>
            <w:gridSpan w:val="2"/>
            <w:noWrap w:val="0"/>
            <w:vAlign w:val="center"/>
          </w:tcPr>
          <w:p w14:paraId="02E6E8AB"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学院</w:t>
            </w:r>
            <w:r>
              <w:rPr>
                <w:rFonts w:hint="eastAsia" w:ascii="仿宋_GB2312" w:hAnsi="仿宋" w:eastAsia="仿宋_GB2312"/>
                <w:sz w:val="30"/>
                <w:szCs w:val="30"/>
                <w:lang w:val="en-US" w:eastAsia="zh-CN"/>
              </w:rPr>
              <w:t>推选</w:t>
            </w:r>
          </w:p>
          <w:p w14:paraId="3DA6D25F"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  <w:lang w:val="en-US" w:eastAsia="zh-CN"/>
              </w:rPr>
              <w:t>理由</w:t>
            </w:r>
          </w:p>
        </w:tc>
        <w:tc>
          <w:tcPr>
            <w:tcW w:w="7268" w:type="dxa"/>
            <w:gridSpan w:val="4"/>
            <w:noWrap w:val="0"/>
            <w:vAlign w:val="top"/>
          </w:tcPr>
          <w:p w14:paraId="7BE0D44C">
            <w:pPr>
              <w:rPr>
                <w:rFonts w:hint="eastAsia" w:ascii="仿宋_GB2312" w:hAnsi="仿宋" w:eastAsia="仿宋_GB2312"/>
                <w:sz w:val="30"/>
                <w:szCs w:val="30"/>
              </w:rPr>
            </w:pPr>
          </w:p>
          <w:p w14:paraId="63F24A1E">
            <w:pPr>
              <w:rPr>
                <w:rFonts w:hint="eastAsia" w:ascii="仿宋_GB2312" w:hAnsi="仿宋" w:eastAsia="仿宋_GB2312"/>
                <w:sz w:val="30"/>
                <w:szCs w:val="30"/>
              </w:rPr>
            </w:pPr>
          </w:p>
          <w:p w14:paraId="74885AAB">
            <w:pPr>
              <w:rPr>
                <w:rFonts w:hint="eastAsia" w:ascii="仿宋_GB2312" w:hAnsi="仿宋" w:eastAsia="仿宋_GB2312"/>
                <w:sz w:val="30"/>
                <w:szCs w:val="30"/>
              </w:rPr>
            </w:pPr>
          </w:p>
          <w:p w14:paraId="2E2AFBE3">
            <w:pPr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 xml:space="preserve">                                     盖章：</w:t>
            </w:r>
          </w:p>
        </w:tc>
      </w:tr>
    </w:tbl>
    <w:p w14:paraId="51F1C6FE">
      <w:pPr>
        <w:autoSpaceDE w:val="0"/>
        <w:spacing w:line="560" w:lineRule="exact"/>
        <w:rPr>
          <w:rFonts w:hint="eastAsia" w:ascii="仿宋_GB2312" w:hAnsi="宋体" w:eastAsia="仿宋_GB2312" w:cs="仿宋GB2312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_GB2312"/>
          <w:color w:val="000000"/>
          <w:sz w:val="24"/>
          <w:lang w:val="en-US" w:eastAsia="zh-CN" w:bidi="ar"/>
        </w:rPr>
        <w:t>备注：</w:t>
      </w:r>
      <w:r>
        <w:rPr>
          <w:rFonts w:hint="eastAsia" w:ascii="仿宋_GB2312" w:hAnsi="仿宋" w:eastAsia="仿宋_GB2312" w:cs="仿宋_GB2312"/>
          <w:color w:val="000000"/>
          <w:sz w:val="24"/>
          <w:lang w:bidi="ar"/>
        </w:rPr>
        <w:t>请</w:t>
      </w:r>
      <w:r>
        <w:rPr>
          <w:rFonts w:hint="eastAsia" w:ascii="仿宋_GB2312" w:hAnsi="仿宋" w:eastAsia="仿宋_GB2312" w:cs="仿宋_GB2312"/>
          <w:color w:val="000000"/>
          <w:sz w:val="24"/>
          <w:lang w:val="en-US" w:eastAsia="zh-CN" w:bidi="ar"/>
        </w:rPr>
        <w:t>参赛同学</w:t>
      </w:r>
      <w:r>
        <w:rPr>
          <w:rFonts w:hint="eastAsia" w:ascii="仿宋_GB2312" w:hAnsi="仿宋" w:eastAsia="仿宋_GB2312" w:cs="仿宋_GB2312"/>
          <w:color w:val="000000"/>
          <w:sz w:val="24"/>
          <w:lang w:bidi="ar"/>
        </w:rPr>
        <w:t>于202</w:t>
      </w:r>
      <w:r>
        <w:rPr>
          <w:rFonts w:hint="eastAsia" w:ascii="仿宋_GB2312" w:hAnsi="仿宋" w:eastAsia="仿宋_GB2312" w:cs="仿宋_GB2312"/>
          <w:color w:val="000000"/>
          <w:sz w:val="24"/>
          <w:lang w:val="en-US" w:eastAsia="zh-CN" w:bidi="ar"/>
        </w:rPr>
        <w:t>5</w:t>
      </w:r>
      <w:r>
        <w:rPr>
          <w:rFonts w:hint="eastAsia" w:ascii="仿宋_GB2312" w:hAnsi="仿宋" w:eastAsia="仿宋_GB2312" w:cs="仿宋_GB2312"/>
          <w:color w:val="000000"/>
          <w:sz w:val="24"/>
          <w:lang w:bidi="ar"/>
        </w:rPr>
        <w:t>年</w:t>
      </w:r>
      <w:r>
        <w:rPr>
          <w:rFonts w:hint="eastAsia" w:ascii="仿宋_GB2312" w:hAnsi="仿宋" w:eastAsia="仿宋_GB2312" w:cs="仿宋_GB2312"/>
          <w:color w:val="000000"/>
          <w:sz w:val="24"/>
          <w:lang w:val="en-US" w:eastAsia="zh-CN" w:bidi="ar"/>
        </w:rPr>
        <w:t>3月31日前</w:t>
      </w:r>
      <w:r>
        <w:rPr>
          <w:rFonts w:hint="eastAsia" w:ascii="仿宋_GB2312" w:hAnsi="仿宋" w:eastAsia="仿宋_GB2312" w:cs="仿宋_GB2312"/>
          <w:color w:val="000000"/>
          <w:sz w:val="24"/>
          <w:lang w:bidi="ar"/>
        </w:rPr>
        <w:t>将</w:t>
      </w:r>
      <w:r>
        <w:rPr>
          <w:rFonts w:hint="eastAsia" w:ascii="仿宋_GB2312" w:hAnsi="仿宋" w:eastAsia="仿宋_GB2312" w:cs="仿宋_GB2312"/>
          <w:color w:val="000000"/>
          <w:sz w:val="24"/>
          <w:lang w:val="en-US" w:eastAsia="zh-CN" w:bidi="ar"/>
        </w:rPr>
        <w:t>报名表</w:t>
      </w:r>
      <w:r>
        <w:rPr>
          <w:rFonts w:hint="eastAsia" w:ascii="仿宋_GB2312" w:hAnsi="仿宋" w:eastAsia="仿宋_GB2312" w:cs="仿宋_GB2312"/>
          <w:color w:val="000000"/>
          <w:sz w:val="24"/>
          <w:lang w:bidi="ar"/>
        </w:rPr>
        <w:t>发送至邮箱：</w:t>
      </w:r>
      <w:r>
        <w:rPr>
          <w:rFonts w:hint="eastAsia" w:ascii="仿宋_GB2312" w:hAnsi="宋体" w:eastAsia="仿宋_GB2312" w:cs="仿宋GB2312"/>
          <w:color w:val="auto"/>
          <w:sz w:val="28"/>
          <w:szCs w:val="28"/>
          <w:lang w:val="en-US" w:eastAsia="zh-CN"/>
        </w:rPr>
        <w:t>2585574598@qq.com</w:t>
      </w:r>
      <w:r>
        <w:rPr>
          <w:rFonts w:hint="eastAsia" w:ascii="仿宋_GB2312" w:hAnsi="宋体" w:eastAsia="仿宋_GB2312" w:cs="仿宋GB2312"/>
          <w:sz w:val="28"/>
          <w:szCs w:val="28"/>
          <w:lang w:val="en-US" w:eastAsia="zh-CN"/>
        </w:rPr>
        <w:t>，</w:t>
      </w:r>
      <w:r>
        <w:rPr>
          <w:rFonts w:hint="eastAsia" w:ascii="仿宋_GB2312" w:hAnsi="宋体" w:eastAsia="仿宋_GB2312" w:cs="仿宋GB2312"/>
          <w:sz w:val="28"/>
          <w:szCs w:val="28"/>
        </w:rPr>
        <w:t>联系电话：</w:t>
      </w:r>
      <w:r>
        <w:rPr>
          <w:rFonts w:hint="eastAsia" w:ascii="仿宋_GB2312" w:hAnsi="宋体" w:eastAsia="仿宋_GB2312" w:cs="仿宋GB2312"/>
          <w:color w:val="auto"/>
          <w:sz w:val="28"/>
          <w:szCs w:val="28"/>
          <w:lang w:val="en-US" w:eastAsia="zh-CN"/>
        </w:rPr>
        <w:t>13950297238</w:t>
      </w:r>
      <w:r>
        <w:rPr>
          <w:rFonts w:hint="eastAsia" w:ascii="仿宋_GB2312" w:hAnsi="宋体" w:eastAsia="仿宋_GB2312" w:cs="仿宋GB2312"/>
          <w:sz w:val="28"/>
          <w:szCs w:val="28"/>
          <w:lang w:val="en-US" w:eastAsia="zh-CN"/>
        </w:rPr>
        <w:t>。</w:t>
      </w:r>
    </w:p>
    <w:p w14:paraId="79F6F7C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GB2312">
    <w:altName w:val="Calibri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3YjllNDQ0YTlkOGVjYjlhMTk5YzliMjk4MGJkYzMifQ=="/>
  </w:docVars>
  <w:rsids>
    <w:rsidRoot w:val="00000000"/>
    <w:rsid w:val="188D7863"/>
    <w:rsid w:val="29B85211"/>
    <w:rsid w:val="3D6E33D0"/>
    <w:rsid w:val="48AE7BCF"/>
    <w:rsid w:val="4D4F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133</Characters>
  <Lines>0</Lines>
  <Paragraphs>0</Paragraphs>
  <TotalTime>0</TotalTime>
  <ScaleCrop>false</ScaleCrop>
  <LinksUpToDate>false</LinksUpToDate>
  <CharactersWithSpaces>176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2024-02-29T07:40:00Z</dcterms:created>
  <dc:creator>22726</dc:creator>
  <cp:lastModifiedBy>丘文福</cp:lastModifiedBy>
  <dcterms:modified xsi:type="dcterms:W3CDTF">2025-02-20T02:31:41Z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CE357D07B1FB41B5A0450F5E4B01C7FC_12</vt:lpwstr>
  </property>
  <property fmtid="{D5CDD505-2E9C-101B-9397-08002B2CF9AE}" pid="4" name="KSOTemplateDocerSaveRecord">
    <vt:lpwstr>eyJoZGlkIjoiM2E3YjllNDQ0YTlkOGVjYjlhMTk5YzliMjk4MGJkYzMiLCJ1c2VySWQiOiIzNTE0OTYxMDgifQ==</vt:lpwstr>
  </property>
</Properties>
</file>