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F4" w:rsidRDefault="009627F4" w:rsidP="00761965">
      <w:pPr>
        <w:widowControl/>
        <w:spacing w:line="600" w:lineRule="atLeast"/>
        <w:jc w:val="left"/>
        <w:rPr>
          <w:rFonts w:ascii="仿宋_GB2312" w:eastAsia="仿宋_GB2312" w:hAnsi="宋体" w:cs="宋体" w:hint="eastAsia"/>
          <w:color w:val="333333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</w:rPr>
        <w:t>附件1：</w:t>
      </w:r>
    </w:p>
    <w:p w:rsidR="00761965" w:rsidRDefault="00761965" w:rsidP="009627F4">
      <w:pPr>
        <w:widowControl/>
        <w:spacing w:line="600" w:lineRule="atLeast"/>
        <w:ind w:firstLine="600"/>
        <w:jc w:val="left"/>
        <w:rPr>
          <w:rFonts w:ascii="仿宋_GB2312" w:eastAsia="仿宋_GB2312" w:hAnsi="宋体" w:cs="宋体"/>
          <w:color w:val="333333"/>
          <w:sz w:val="28"/>
          <w:szCs w:val="30"/>
        </w:rPr>
      </w:pPr>
    </w:p>
    <w:p w:rsidR="009627F4" w:rsidRPr="00761965" w:rsidRDefault="009627F4" w:rsidP="009627F4">
      <w:pPr>
        <w:widowControl/>
        <w:spacing w:line="600" w:lineRule="atLeast"/>
        <w:ind w:firstLine="600"/>
        <w:jc w:val="left"/>
      </w:pPr>
      <w:bookmarkStart w:id="0" w:name="_GoBack"/>
      <w:r w:rsidRPr="00761965">
        <w:rPr>
          <w:rFonts w:ascii="仿宋_GB2312" w:eastAsia="仿宋_GB2312" w:hAnsi="宋体" w:cs="宋体" w:hint="eastAsia"/>
          <w:color w:val="333333"/>
          <w:sz w:val="28"/>
          <w:szCs w:val="30"/>
        </w:rPr>
        <w:t>“福建省</w:t>
      </w:r>
      <w:r w:rsidRPr="00761965">
        <w:rPr>
          <w:rFonts w:ascii="仿宋_GB2312" w:eastAsia="仿宋_GB2312" w:hAnsi="宋体" w:cs="宋体"/>
          <w:color w:val="333333"/>
          <w:sz w:val="28"/>
          <w:szCs w:val="30"/>
        </w:rPr>
        <w:t>关心下一代体彩乐善助学金</w:t>
      </w:r>
      <w:r w:rsidRPr="00761965">
        <w:rPr>
          <w:rFonts w:ascii="仿宋_GB2312" w:eastAsia="仿宋_GB2312" w:hAnsi="宋体" w:cs="宋体" w:hint="eastAsia"/>
          <w:color w:val="333333"/>
          <w:sz w:val="28"/>
          <w:szCs w:val="30"/>
        </w:rPr>
        <w:t>”名额</w:t>
      </w:r>
      <w:r w:rsidRPr="00761965">
        <w:rPr>
          <w:rFonts w:ascii="仿宋_GB2312" w:eastAsia="仿宋_GB2312" w:hAnsi="宋体" w:cs="宋体"/>
          <w:color w:val="333333"/>
          <w:sz w:val="28"/>
          <w:szCs w:val="30"/>
        </w:rPr>
        <w:t>分配</w:t>
      </w:r>
      <w:r w:rsidRPr="00761965">
        <w:rPr>
          <w:rFonts w:ascii="仿宋_GB2312" w:eastAsia="仿宋_GB2312" w:hAnsi="宋体" w:cs="宋体" w:hint="eastAsia"/>
          <w:color w:val="333333"/>
          <w:sz w:val="28"/>
          <w:szCs w:val="30"/>
        </w:rPr>
        <w:t>表</w:t>
      </w:r>
      <w:r w:rsidRPr="00761965">
        <w:rPr>
          <w:rFonts w:hint="eastAsia"/>
        </w:rPr>
        <w:t xml:space="preserve"> </w:t>
      </w:r>
    </w:p>
    <w:tbl>
      <w:tblPr>
        <w:tblpPr w:leftFromText="180" w:rightFromText="180" w:vertAnchor="page" w:horzAnchor="margin" w:tblpXSpec="center" w:tblpY="3601"/>
        <w:tblW w:w="6095" w:type="dxa"/>
        <w:tblLook w:val="04A0" w:firstRow="1" w:lastRow="0" w:firstColumn="1" w:lastColumn="0" w:noHBand="0" w:noVBand="1"/>
      </w:tblPr>
      <w:tblGrid>
        <w:gridCol w:w="1134"/>
        <w:gridCol w:w="2551"/>
        <w:gridCol w:w="2410"/>
      </w:tblGrid>
      <w:tr w:rsidR="00761965" w:rsidRPr="00C13E37" w:rsidTr="00761965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b/>
                <w:bCs/>
                <w:sz w:val="24"/>
                <w:szCs w:val="28"/>
              </w:rPr>
              <w:t>名额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心理学院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法学院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马克思主义学院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传播学院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社会历史学院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公共管理学院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美术</w:t>
            </w:r>
            <w:r>
              <w:rPr>
                <w:rFonts w:ascii="仿宋_GB2312" w:eastAsia="仿宋_GB2312" w:hAnsi="宋体" w:cs="宋体"/>
                <w:sz w:val="24"/>
                <w:szCs w:val="28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965" w:rsidRPr="00E6263C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数学与信息学院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965" w:rsidRPr="00E6263C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物理与能源学院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65" w:rsidRPr="00E6263C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proofErr w:type="gramStart"/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光电与</w:t>
            </w:r>
            <w:proofErr w:type="gramEnd"/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65" w:rsidRPr="00E6263C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化学与材料学院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65" w:rsidRPr="00E6263C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环境科学与工程学院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65" w:rsidRPr="00E6263C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地理科学学院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生命科学学院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  <w:tr w:rsidR="00761965" w:rsidRPr="00C13E37" w:rsidTr="0076196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E6263C">
              <w:rPr>
                <w:rFonts w:ascii="仿宋_GB2312" w:eastAsia="仿宋_GB2312" w:hAnsi="宋体" w:cs="宋体" w:hint="eastAsia"/>
                <w:sz w:val="24"/>
                <w:szCs w:val="28"/>
              </w:rPr>
              <w:t>海外教育学院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5" w:rsidRPr="00C13E37" w:rsidRDefault="00761965" w:rsidP="00761965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C13E37">
              <w:rPr>
                <w:rFonts w:ascii="仿宋_GB2312" w:eastAsia="仿宋_GB2312" w:hAnsi="宋体" w:cs="宋体" w:hint="eastAsia"/>
                <w:sz w:val="24"/>
                <w:szCs w:val="28"/>
              </w:rPr>
              <w:t>1</w:t>
            </w:r>
          </w:p>
        </w:tc>
      </w:tr>
    </w:tbl>
    <w:p w:rsidR="006B04D5" w:rsidRPr="009627F4" w:rsidRDefault="006B04D5" w:rsidP="00761965">
      <w:pPr>
        <w:adjustRightInd w:val="0"/>
        <w:spacing w:line="360" w:lineRule="auto"/>
        <w:rPr>
          <w:rFonts w:eastAsia="仿宋_GB2312" w:hint="eastAsia"/>
          <w:color w:val="000000" w:themeColor="text1"/>
          <w:kern w:val="2"/>
          <w:sz w:val="32"/>
          <w:szCs w:val="28"/>
        </w:rPr>
      </w:pPr>
    </w:p>
    <w:sectPr w:rsidR="006B04D5" w:rsidRPr="009627F4" w:rsidSect="009366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3C" w:rsidRDefault="00AA243C" w:rsidP="00FC31C5">
      <w:r>
        <w:separator/>
      </w:r>
    </w:p>
  </w:endnote>
  <w:endnote w:type="continuationSeparator" w:id="0">
    <w:p w:rsidR="00AA243C" w:rsidRDefault="00AA243C" w:rsidP="00FC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仿宋_GB2312" w:eastAsia="仿宋_GB2312" w:hint="eastAsia"/>
        <w:sz w:val="24"/>
        <w:szCs w:val="24"/>
      </w:rPr>
      <w:id w:val="202500379"/>
      <w:docPartObj>
        <w:docPartGallery w:val="Page Numbers (Bottom of Page)"/>
        <w:docPartUnique/>
      </w:docPartObj>
    </w:sdtPr>
    <w:sdtEndPr/>
    <w:sdtContent>
      <w:p w:rsidR="00807410" w:rsidRPr="00807410" w:rsidRDefault="00807410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807410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807410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807410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61965" w:rsidRPr="00761965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807410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807410" w:rsidRDefault="008074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3C" w:rsidRDefault="00AA243C" w:rsidP="00FC31C5">
      <w:r>
        <w:separator/>
      </w:r>
    </w:p>
  </w:footnote>
  <w:footnote w:type="continuationSeparator" w:id="0">
    <w:p w:rsidR="00AA243C" w:rsidRDefault="00AA243C" w:rsidP="00FC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alt="http://stu.fjnu.edu.cn/_ueditor/themes/default/images/icon_doc.gif" style="width:12pt;height:12pt;visibility:visible;mso-wrap-style:square" o:bullet="t">
        <v:imagedata r:id="rId1" o:title="icon_doc"/>
      </v:shape>
    </w:pict>
  </w:numPicBullet>
  <w:abstractNum w:abstractNumId="0" w15:restartNumberingAfterBreak="0">
    <w:nsid w:val="574F35C0"/>
    <w:multiLevelType w:val="hybridMultilevel"/>
    <w:tmpl w:val="6A40AB24"/>
    <w:lvl w:ilvl="0" w:tplc="144267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4B4C4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FF6909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4A66B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DB64DD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F58026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6A0382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EEAC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62606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C5"/>
    <w:rsid w:val="00060F5F"/>
    <w:rsid w:val="00060FB7"/>
    <w:rsid w:val="000703DF"/>
    <w:rsid w:val="000732DF"/>
    <w:rsid w:val="0007541D"/>
    <w:rsid w:val="000A46A6"/>
    <w:rsid w:val="000B4171"/>
    <w:rsid w:val="000E1C5B"/>
    <w:rsid w:val="000E20B6"/>
    <w:rsid w:val="000E5D83"/>
    <w:rsid w:val="000F03FD"/>
    <w:rsid w:val="000F1B5D"/>
    <w:rsid w:val="00110145"/>
    <w:rsid w:val="001257F9"/>
    <w:rsid w:val="00147CAC"/>
    <w:rsid w:val="00166E5C"/>
    <w:rsid w:val="0017776D"/>
    <w:rsid w:val="002004CE"/>
    <w:rsid w:val="002075EF"/>
    <w:rsid w:val="002119D2"/>
    <w:rsid w:val="0023508E"/>
    <w:rsid w:val="00235764"/>
    <w:rsid w:val="00240BEC"/>
    <w:rsid w:val="00266B93"/>
    <w:rsid w:val="00271AA8"/>
    <w:rsid w:val="00271FD7"/>
    <w:rsid w:val="00276059"/>
    <w:rsid w:val="002A4620"/>
    <w:rsid w:val="002B33AE"/>
    <w:rsid w:val="002D353A"/>
    <w:rsid w:val="00312673"/>
    <w:rsid w:val="00352C74"/>
    <w:rsid w:val="003577A1"/>
    <w:rsid w:val="003A5FEE"/>
    <w:rsid w:val="003E094A"/>
    <w:rsid w:val="004376C2"/>
    <w:rsid w:val="00457804"/>
    <w:rsid w:val="0054762D"/>
    <w:rsid w:val="0055190F"/>
    <w:rsid w:val="00570F29"/>
    <w:rsid w:val="0057722E"/>
    <w:rsid w:val="00596696"/>
    <w:rsid w:val="005A25D7"/>
    <w:rsid w:val="005B19AD"/>
    <w:rsid w:val="005F5AA9"/>
    <w:rsid w:val="006018D3"/>
    <w:rsid w:val="006628BF"/>
    <w:rsid w:val="00682582"/>
    <w:rsid w:val="00691D3F"/>
    <w:rsid w:val="006A55C7"/>
    <w:rsid w:val="006A6696"/>
    <w:rsid w:val="006B04D5"/>
    <w:rsid w:val="006B66E3"/>
    <w:rsid w:val="00727653"/>
    <w:rsid w:val="00752AF6"/>
    <w:rsid w:val="00761965"/>
    <w:rsid w:val="00764459"/>
    <w:rsid w:val="00787061"/>
    <w:rsid w:val="007D377C"/>
    <w:rsid w:val="007E693F"/>
    <w:rsid w:val="007F5E03"/>
    <w:rsid w:val="00807410"/>
    <w:rsid w:val="00870165"/>
    <w:rsid w:val="008A789F"/>
    <w:rsid w:val="008C4F35"/>
    <w:rsid w:val="008D298D"/>
    <w:rsid w:val="008E073D"/>
    <w:rsid w:val="00907F6B"/>
    <w:rsid w:val="00914457"/>
    <w:rsid w:val="00915C5E"/>
    <w:rsid w:val="00936691"/>
    <w:rsid w:val="009627F4"/>
    <w:rsid w:val="00980DEB"/>
    <w:rsid w:val="00980FEC"/>
    <w:rsid w:val="009917EC"/>
    <w:rsid w:val="00993836"/>
    <w:rsid w:val="009A0C99"/>
    <w:rsid w:val="009A44F7"/>
    <w:rsid w:val="00A00BDC"/>
    <w:rsid w:val="00A30CA1"/>
    <w:rsid w:val="00A363E9"/>
    <w:rsid w:val="00A64479"/>
    <w:rsid w:val="00A705F7"/>
    <w:rsid w:val="00A80001"/>
    <w:rsid w:val="00A86B22"/>
    <w:rsid w:val="00A90993"/>
    <w:rsid w:val="00AA243C"/>
    <w:rsid w:val="00AA5E7F"/>
    <w:rsid w:val="00AB1B3A"/>
    <w:rsid w:val="00B25E5D"/>
    <w:rsid w:val="00B60052"/>
    <w:rsid w:val="00BB6CC0"/>
    <w:rsid w:val="00BD1F18"/>
    <w:rsid w:val="00BE04D0"/>
    <w:rsid w:val="00C13E37"/>
    <w:rsid w:val="00C27008"/>
    <w:rsid w:val="00C303B6"/>
    <w:rsid w:val="00C35E09"/>
    <w:rsid w:val="00C62688"/>
    <w:rsid w:val="00C95092"/>
    <w:rsid w:val="00CA761A"/>
    <w:rsid w:val="00CC0623"/>
    <w:rsid w:val="00CF1377"/>
    <w:rsid w:val="00D040E4"/>
    <w:rsid w:val="00D14E76"/>
    <w:rsid w:val="00D318AB"/>
    <w:rsid w:val="00D71CA1"/>
    <w:rsid w:val="00D935E9"/>
    <w:rsid w:val="00DF7B70"/>
    <w:rsid w:val="00E128C9"/>
    <w:rsid w:val="00E337F2"/>
    <w:rsid w:val="00E341AC"/>
    <w:rsid w:val="00E57D89"/>
    <w:rsid w:val="00E6263C"/>
    <w:rsid w:val="00E8135F"/>
    <w:rsid w:val="00EA7D13"/>
    <w:rsid w:val="00EB19BA"/>
    <w:rsid w:val="00ED3259"/>
    <w:rsid w:val="00F0264E"/>
    <w:rsid w:val="00F1178B"/>
    <w:rsid w:val="00F23137"/>
    <w:rsid w:val="00F51FD4"/>
    <w:rsid w:val="00F67793"/>
    <w:rsid w:val="00F83CDB"/>
    <w:rsid w:val="00FC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30A53-5150-41FE-A693-25CEA659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C5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link w:val="1Char"/>
    <w:uiPriority w:val="9"/>
    <w:qFormat/>
    <w:rsid w:val="00352C7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1C5"/>
    <w:rPr>
      <w:sz w:val="18"/>
      <w:szCs w:val="18"/>
    </w:rPr>
  </w:style>
  <w:style w:type="paragraph" w:styleId="a5">
    <w:name w:val="Normal (Web)"/>
    <w:basedOn w:val="a"/>
    <w:uiPriority w:val="99"/>
    <w:rsid w:val="00FC31C5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qFormat/>
    <w:rsid w:val="00FC31C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A46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4620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341A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341A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341AC"/>
    <w:rPr>
      <w:rFonts w:ascii="Times New Roman" w:eastAsia="宋体" w:hAnsi="Times New Roman" w:cs="Times New Roman"/>
      <w:kern w:val="0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341A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341AC"/>
    <w:rPr>
      <w:rFonts w:ascii="Times New Roman" w:eastAsia="宋体" w:hAnsi="Times New Roman" w:cs="Times New Roman"/>
      <w:b/>
      <w:bCs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352C7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352C74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artipublisher">
    <w:name w:val="arti_publisher"/>
    <w:basedOn w:val="a0"/>
    <w:rsid w:val="00352C74"/>
  </w:style>
  <w:style w:type="character" w:customStyle="1" w:styleId="artiupdate">
    <w:name w:val="arti_update"/>
    <w:basedOn w:val="a0"/>
    <w:rsid w:val="00352C74"/>
  </w:style>
  <w:style w:type="character" w:customStyle="1" w:styleId="artiviews">
    <w:name w:val="arti_views"/>
    <w:basedOn w:val="a0"/>
    <w:rsid w:val="00352C74"/>
  </w:style>
  <w:style w:type="character" w:customStyle="1" w:styleId="wpvisitcount">
    <w:name w:val="wp_visitcount"/>
    <w:basedOn w:val="a0"/>
    <w:rsid w:val="00352C74"/>
  </w:style>
  <w:style w:type="character" w:styleId="ab">
    <w:name w:val="Hyperlink"/>
    <w:basedOn w:val="a0"/>
    <w:uiPriority w:val="99"/>
    <w:unhideWhenUsed/>
    <w:rsid w:val="00352C7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7722E"/>
    <w:pPr>
      <w:ind w:firstLineChars="200" w:firstLine="420"/>
    </w:pPr>
  </w:style>
  <w:style w:type="paragraph" w:styleId="ad">
    <w:name w:val="Date"/>
    <w:basedOn w:val="a"/>
    <w:next w:val="a"/>
    <w:link w:val="Char4"/>
    <w:uiPriority w:val="99"/>
    <w:semiHidden/>
    <w:unhideWhenUsed/>
    <w:rsid w:val="009627F4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9627F4"/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3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ZMY</cp:lastModifiedBy>
  <cp:revision>2</cp:revision>
  <cp:lastPrinted>2020-12-21T08:29:00Z</cp:lastPrinted>
  <dcterms:created xsi:type="dcterms:W3CDTF">2020-12-21T13:07:00Z</dcterms:created>
  <dcterms:modified xsi:type="dcterms:W3CDTF">2020-12-21T13:07:00Z</dcterms:modified>
</cp:coreProperties>
</file>